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B" w:rsidRPr="00686884" w:rsidRDefault="006E4F3B" w:rsidP="00ED2BFC">
      <w:pPr>
        <w:spacing w:after="0" w:line="24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884">
        <w:rPr>
          <w:rFonts w:ascii="Times New Roman" w:hAnsi="Times New Roman" w:cs="Times New Roman"/>
          <w:sz w:val="24"/>
          <w:szCs w:val="24"/>
        </w:rPr>
        <w:t xml:space="preserve">Приложение №1 к приказу министерства </w:t>
      </w:r>
    </w:p>
    <w:p w:rsidR="006E4F3B" w:rsidRPr="00ED2BFC" w:rsidRDefault="006E4F3B" w:rsidP="00ED2BFC">
      <w:pPr>
        <w:spacing w:after="0" w:line="24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FC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</w:p>
    <w:p w:rsidR="005E3A94" w:rsidRDefault="006E4F3B" w:rsidP="00ED2BFC">
      <w:pPr>
        <w:spacing w:after="0" w:line="24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F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D2BFC">
        <w:rPr>
          <w:rFonts w:ascii="Times New Roman" w:hAnsi="Times New Roman" w:cs="Times New Roman"/>
          <w:sz w:val="24"/>
          <w:szCs w:val="24"/>
        </w:rPr>
        <w:t>№___</w:t>
      </w:r>
      <w:r w:rsidR="005E3A94" w:rsidRPr="00ED2BFC">
        <w:rPr>
          <w:rFonts w:ascii="Times New Roman" w:hAnsi="Times New Roman" w:cs="Times New Roman"/>
          <w:sz w:val="24"/>
          <w:szCs w:val="24"/>
        </w:rPr>
        <w:t xml:space="preserve"> </w:t>
      </w:r>
      <w:r w:rsidR="00ED2BFC">
        <w:rPr>
          <w:rFonts w:ascii="Times New Roman" w:hAnsi="Times New Roman" w:cs="Times New Roman"/>
          <w:sz w:val="24"/>
          <w:szCs w:val="24"/>
        </w:rPr>
        <w:t xml:space="preserve">от «___» ________ </w:t>
      </w:r>
      <w:r w:rsidR="00ED2BFC" w:rsidRPr="00ED2BFC">
        <w:rPr>
          <w:rFonts w:ascii="Times New Roman" w:hAnsi="Times New Roman" w:cs="Times New Roman"/>
          <w:sz w:val="24"/>
          <w:szCs w:val="24"/>
        </w:rPr>
        <w:t>201</w:t>
      </w:r>
      <w:r w:rsidR="0040735D">
        <w:rPr>
          <w:rFonts w:ascii="Times New Roman" w:hAnsi="Times New Roman" w:cs="Times New Roman"/>
          <w:sz w:val="24"/>
          <w:szCs w:val="24"/>
        </w:rPr>
        <w:t>7</w:t>
      </w:r>
      <w:r w:rsidR="00ED2BFC">
        <w:rPr>
          <w:rFonts w:ascii="Times New Roman" w:hAnsi="Times New Roman" w:cs="Times New Roman"/>
          <w:sz w:val="24"/>
          <w:szCs w:val="24"/>
        </w:rPr>
        <w:t xml:space="preserve"> </w:t>
      </w:r>
      <w:r w:rsidR="00ED2BFC" w:rsidRPr="00ED2BFC">
        <w:rPr>
          <w:rFonts w:ascii="Times New Roman" w:hAnsi="Times New Roman" w:cs="Times New Roman"/>
          <w:sz w:val="24"/>
          <w:szCs w:val="24"/>
        </w:rPr>
        <w:t>года</w:t>
      </w:r>
    </w:p>
    <w:p w:rsidR="00266B0A" w:rsidRDefault="00266B0A" w:rsidP="00266B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B0A" w:rsidRPr="00266B0A" w:rsidRDefault="00266B0A" w:rsidP="00266B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B0A" w:rsidRPr="00266B0A" w:rsidRDefault="00266B0A" w:rsidP="00266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6B0A" w:rsidRPr="00266B0A" w:rsidRDefault="00266B0A" w:rsidP="00266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266B0A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266B0A">
        <w:rPr>
          <w:rFonts w:ascii="Times New Roman" w:hAnsi="Times New Roman" w:cs="Times New Roman"/>
          <w:b/>
          <w:sz w:val="28"/>
          <w:szCs w:val="28"/>
        </w:rPr>
        <w:t xml:space="preserve"> туристического </w:t>
      </w:r>
    </w:p>
    <w:p w:rsidR="00266B0A" w:rsidRPr="00266B0A" w:rsidRDefault="00266B0A" w:rsidP="00266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 xml:space="preserve">«Культурно-познавательного </w:t>
      </w:r>
      <w:proofErr w:type="spellStart"/>
      <w:r w:rsidRPr="00266B0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66B0A">
        <w:rPr>
          <w:rFonts w:ascii="Times New Roman" w:hAnsi="Times New Roman" w:cs="Times New Roman"/>
          <w:b/>
          <w:sz w:val="28"/>
          <w:szCs w:val="28"/>
        </w:rPr>
        <w:t>-тура»</w:t>
      </w:r>
    </w:p>
    <w:p w:rsidR="00266B0A" w:rsidRDefault="00266B0A" w:rsidP="00266B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6B0A" w:rsidRPr="00266B0A" w:rsidRDefault="00266B0A" w:rsidP="00266B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C6114" w:rsidRDefault="00266B0A" w:rsidP="00FC6114">
      <w:pPr>
        <w:pStyle w:val="a4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Областной</w:t>
      </w:r>
      <w:proofErr w:type="gramEnd"/>
      <w:r w:rsidRPr="005F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туристический </w:t>
      </w:r>
      <w:r w:rsidRPr="005F12B4">
        <w:rPr>
          <w:sz w:val="28"/>
          <w:szCs w:val="28"/>
        </w:rPr>
        <w:t xml:space="preserve">«Культурно-познавательный </w:t>
      </w:r>
      <w:proofErr w:type="spellStart"/>
      <w:r w:rsidRPr="005F12B4">
        <w:rPr>
          <w:sz w:val="28"/>
          <w:szCs w:val="28"/>
        </w:rPr>
        <w:t>квест</w:t>
      </w:r>
      <w:proofErr w:type="spellEnd"/>
      <w:r w:rsidRPr="005F12B4">
        <w:rPr>
          <w:sz w:val="28"/>
          <w:szCs w:val="28"/>
        </w:rPr>
        <w:t>-тур» (дале</w:t>
      </w:r>
      <w:r>
        <w:rPr>
          <w:sz w:val="28"/>
          <w:szCs w:val="28"/>
        </w:rPr>
        <w:t>е - Состязания) проводи</w:t>
      </w:r>
      <w:r w:rsidRPr="005F12B4">
        <w:rPr>
          <w:sz w:val="28"/>
          <w:szCs w:val="28"/>
        </w:rPr>
        <w:t>тся в целях:</w:t>
      </w:r>
    </w:p>
    <w:p w:rsidR="00FC6114" w:rsidRDefault="00FC6114" w:rsidP="00FC6114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B0A">
        <w:rPr>
          <w:sz w:val="28"/>
          <w:szCs w:val="28"/>
        </w:rPr>
        <w:t>популяризации приоритетных направлений туризма в Саратовской области, как активной формы проведения досуга школьников;</w:t>
      </w:r>
    </w:p>
    <w:p w:rsidR="00FC6114" w:rsidRDefault="00FC6114" w:rsidP="00FC6114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B0A" w:rsidRPr="005F12B4">
        <w:rPr>
          <w:sz w:val="28"/>
          <w:szCs w:val="28"/>
        </w:rPr>
        <w:t>пропаганды здорового образа жизни, формирования позитивных жизненных установок подрастающего поколения, гражданского и патриотического воспитания учащихся;</w:t>
      </w:r>
    </w:p>
    <w:p w:rsidR="00FC6114" w:rsidRDefault="00FC6114" w:rsidP="00FC6114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B0A" w:rsidRPr="005F12B4">
        <w:rPr>
          <w:sz w:val="28"/>
          <w:szCs w:val="28"/>
        </w:rPr>
        <w:t>приобретения знаний о</w:t>
      </w:r>
      <w:r w:rsidR="0040735D">
        <w:rPr>
          <w:sz w:val="28"/>
          <w:szCs w:val="28"/>
        </w:rPr>
        <w:t xml:space="preserve">б истории и </w:t>
      </w:r>
      <w:r w:rsidR="00266B0A" w:rsidRPr="005F12B4">
        <w:rPr>
          <w:sz w:val="28"/>
          <w:szCs w:val="28"/>
        </w:rPr>
        <w:t>культуре родного края;</w:t>
      </w:r>
    </w:p>
    <w:p w:rsidR="00FC6114" w:rsidRDefault="00FC6114" w:rsidP="00FC6114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B0A" w:rsidRPr="005F12B4">
        <w:rPr>
          <w:sz w:val="28"/>
          <w:szCs w:val="28"/>
        </w:rPr>
        <w:t xml:space="preserve">организации </w:t>
      </w:r>
      <w:r w:rsidR="00437D98">
        <w:rPr>
          <w:sz w:val="28"/>
          <w:szCs w:val="28"/>
        </w:rPr>
        <w:t>систематической туристической ак</w:t>
      </w:r>
      <w:r w:rsidR="00266B0A" w:rsidRPr="005F12B4">
        <w:rPr>
          <w:sz w:val="28"/>
          <w:szCs w:val="28"/>
        </w:rPr>
        <w:t>тивности детей и учащейся молоде</w:t>
      </w:r>
      <w:r w:rsidR="00266B0A">
        <w:rPr>
          <w:sz w:val="28"/>
          <w:szCs w:val="28"/>
        </w:rPr>
        <w:t>жи в урочное и внеурочное время;</w:t>
      </w:r>
    </w:p>
    <w:p w:rsidR="00266B0A" w:rsidRPr="00266B0A" w:rsidRDefault="00FC6114" w:rsidP="00FC6114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B0A">
        <w:rPr>
          <w:sz w:val="28"/>
          <w:szCs w:val="28"/>
        </w:rPr>
        <w:t xml:space="preserve">формирования благоприятного туристического имиджа </w:t>
      </w:r>
      <w:r w:rsidR="00DB7B11">
        <w:rPr>
          <w:sz w:val="28"/>
          <w:szCs w:val="28"/>
        </w:rPr>
        <w:t>региона.</w:t>
      </w:r>
    </w:p>
    <w:p w:rsidR="00266B0A" w:rsidRPr="00AC08C5" w:rsidRDefault="00266B0A" w:rsidP="00266B0A">
      <w:pPr>
        <w:pStyle w:val="a4"/>
        <w:ind w:left="426" w:firstLine="0"/>
        <w:rPr>
          <w:sz w:val="28"/>
          <w:szCs w:val="28"/>
        </w:rPr>
      </w:pPr>
    </w:p>
    <w:p w:rsidR="00266B0A" w:rsidRPr="00266B0A" w:rsidRDefault="00266B0A" w:rsidP="00266B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>Организаторы и руководство проведением: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Состязаний осуществляется министерством молодежной политики, спорта и туризма области</w:t>
      </w:r>
      <w:r w:rsidR="00FA386F">
        <w:rPr>
          <w:rFonts w:ascii="Times New Roman" w:hAnsi="Times New Roman" w:cs="Times New Roman"/>
          <w:sz w:val="28"/>
          <w:szCs w:val="28"/>
        </w:rPr>
        <w:t>.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B0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FC6114">
        <w:rPr>
          <w:rFonts w:ascii="Times New Roman" w:hAnsi="Times New Roman" w:cs="Times New Roman"/>
          <w:sz w:val="28"/>
          <w:szCs w:val="28"/>
        </w:rPr>
        <w:t>первого</w:t>
      </w:r>
      <w:r w:rsidRPr="00266B0A">
        <w:rPr>
          <w:rFonts w:ascii="Times New Roman" w:hAnsi="Times New Roman" w:cs="Times New Roman"/>
          <w:sz w:val="28"/>
          <w:szCs w:val="28"/>
        </w:rPr>
        <w:t xml:space="preserve"> </w:t>
      </w:r>
      <w:r w:rsidR="00FC6114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266B0A">
        <w:rPr>
          <w:rFonts w:ascii="Times New Roman" w:hAnsi="Times New Roman" w:cs="Times New Roman"/>
          <w:sz w:val="28"/>
          <w:szCs w:val="28"/>
        </w:rPr>
        <w:t xml:space="preserve">этапа возлагается на органы управления образованием и туризмом </w:t>
      </w:r>
      <w:proofErr w:type="gramStart"/>
      <w:r w:rsidRPr="00266B0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66B0A">
        <w:rPr>
          <w:rFonts w:ascii="Times New Roman" w:hAnsi="Times New Roman" w:cs="Times New Roman"/>
          <w:sz w:val="28"/>
          <w:szCs w:val="28"/>
        </w:rPr>
        <w:t xml:space="preserve"> районов области.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B0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FC6114">
        <w:rPr>
          <w:rFonts w:ascii="Times New Roman" w:hAnsi="Times New Roman" w:cs="Times New Roman"/>
          <w:sz w:val="28"/>
          <w:szCs w:val="28"/>
        </w:rPr>
        <w:t>второго</w:t>
      </w:r>
      <w:r w:rsidRPr="00266B0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FC6114">
        <w:rPr>
          <w:rFonts w:ascii="Times New Roman" w:hAnsi="Times New Roman" w:cs="Times New Roman"/>
          <w:sz w:val="28"/>
          <w:szCs w:val="28"/>
        </w:rPr>
        <w:t xml:space="preserve">(финальных Состязаний) </w:t>
      </w:r>
      <w:r w:rsidRPr="00266B0A">
        <w:rPr>
          <w:rFonts w:ascii="Times New Roman" w:hAnsi="Times New Roman" w:cs="Times New Roman"/>
          <w:sz w:val="28"/>
          <w:szCs w:val="28"/>
        </w:rPr>
        <w:t>возлагается на министерство молодежной политики, спорта и туризма области.</w:t>
      </w:r>
    </w:p>
    <w:p w:rsidR="00266B0A" w:rsidRDefault="00266B0A" w:rsidP="00266B0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6B0A" w:rsidRDefault="00266B0A" w:rsidP="00266B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t>Участники состязаний, сроки и место проведения:</w:t>
      </w:r>
    </w:p>
    <w:p w:rsidR="00266B0A" w:rsidRPr="009C3A10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Состязаний провод</w:t>
      </w:r>
      <w:r w:rsidRPr="009C3A10">
        <w:rPr>
          <w:rFonts w:ascii="Times New Roman" w:hAnsi="Times New Roman" w:cs="Times New Roman"/>
          <w:sz w:val="28"/>
          <w:szCs w:val="28"/>
        </w:rPr>
        <w:t>ятся в два этапа:</w:t>
      </w:r>
      <w:r w:rsidRPr="009C3A10">
        <w:rPr>
          <w:rFonts w:ascii="Times New Roman" w:hAnsi="Times New Roman" w:cs="Times New Roman"/>
          <w:sz w:val="28"/>
          <w:szCs w:val="28"/>
        </w:rPr>
        <w:tab/>
      </w:r>
    </w:p>
    <w:p w:rsidR="00266B0A" w:rsidRPr="001E6A9E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A9E">
        <w:rPr>
          <w:rFonts w:ascii="Times New Roman" w:hAnsi="Times New Roman" w:cs="Times New Roman"/>
          <w:b/>
          <w:sz w:val="28"/>
          <w:szCs w:val="28"/>
        </w:rPr>
        <w:t>- первый этап (муниципальный)</w:t>
      </w:r>
      <w:r w:rsidRPr="001E6A9E">
        <w:rPr>
          <w:rFonts w:ascii="Times New Roman" w:hAnsi="Times New Roman" w:cs="Times New Roman"/>
          <w:sz w:val="28"/>
          <w:szCs w:val="28"/>
        </w:rPr>
        <w:t xml:space="preserve">: </w:t>
      </w:r>
      <w:r w:rsidRPr="00437D98">
        <w:rPr>
          <w:rFonts w:ascii="Times New Roman" w:hAnsi="Times New Roman" w:cs="Times New Roman"/>
          <w:sz w:val="28"/>
          <w:szCs w:val="28"/>
        </w:rPr>
        <w:t xml:space="preserve">с </w:t>
      </w:r>
      <w:r w:rsidR="00841A69">
        <w:rPr>
          <w:rFonts w:ascii="Times New Roman" w:hAnsi="Times New Roman" w:cs="Times New Roman"/>
          <w:sz w:val="28"/>
          <w:szCs w:val="28"/>
        </w:rPr>
        <w:t>20 марта</w:t>
      </w:r>
      <w:r w:rsidR="0040735D">
        <w:rPr>
          <w:rFonts w:ascii="Times New Roman" w:hAnsi="Times New Roman" w:cs="Times New Roman"/>
          <w:sz w:val="28"/>
          <w:szCs w:val="28"/>
        </w:rPr>
        <w:t xml:space="preserve"> </w:t>
      </w:r>
      <w:r w:rsidRPr="00437D98">
        <w:rPr>
          <w:rFonts w:ascii="Times New Roman" w:hAnsi="Times New Roman" w:cs="Times New Roman"/>
          <w:sz w:val="28"/>
          <w:szCs w:val="28"/>
        </w:rPr>
        <w:t xml:space="preserve">по </w:t>
      </w:r>
      <w:r w:rsidR="00841A69">
        <w:rPr>
          <w:rFonts w:ascii="Times New Roman" w:hAnsi="Times New Roman" w:cs="Times New Roman"/>
          <w:sz w:val="28"/>
          <w:szCs w:val="28"/>
        </w:rPr>
        <w:t>07 апреля</w:t>
      </w:r>
      <w:r w:rsidRPr="00437D98">
        <w:rPr>
          <w:rFonts w:ascii="Times New Roman" w:hAnsi="Times New Roman" w:cs="Times New Roman"/>
          <w:sz w:val="28"/>
          <w:szCs w:val="28"/>
        </w:rPr>
        <w:t xml:space="preserve"> 201</w:t>
      </w:r>
      <w:r w:rsidR="0040735D">
        <w:rPr>
          <w:rFonts w:ascii="Times New Roman" w:hAnsi="Times New Roman" w:cs="Times New Roman"/>
          <w:sz w:val="28"/>
          <w:szCs w:val="28"/>
        </w:rPr>
        <w:t>7</w:t>
      </w:r>
      <w:r w:rsidRPr="00437D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6A9E">
        <w:rPr>
          <w:rFonts w:ascii="Times New Roman" w:hAnsi="Times New Roman" w:cs="Times New Roman"/>
          <w:sz w:val="28"/>
          <w:szCs w:val="28"/>
        </w:rPr>
        <w:t xml:space="preserve"> в муниципальных районах области;</w:t>
      </w:r>
    </w:p>
    <w:p w:rsidR="00266B0A" w:rsidRPr="001E6A9E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A9E">
        <w:rPr>
          <w:rFonts w:ascii="Times New Roman" w:hAnsi="Times New Roman" w:cs="Times New Roman"/>
          <w:b/>
          <w:sz w:val="28"/>
          <w:szCs w:val="28"/>
        </w:rPr>
        <w:t>- второй этап (финальные Состязания)</w:t>
      </w:r>
      <w:r w:rsidRPr="001E6A9E">
        <w:rPr>
          <w:rFonts w:ascii="Times New Roman" w:hAnsi="Times New Roman" w:cs="Times New Roman"/>
          <w:sz w:val="28"/>
          <w:szCs w:val="28"/>
        </w:rPr>
        <w:t xml:space="preserve">: </w:t>
      </w:r>
      <w:r w:rsidR="0040735D">
        <w:rPr>
          <w:rFonts w:ascii="Times New Roman" w:hAnsi="Times New Roman" w:cs="Times New Roman"/>
          <w:sz w:val="28"/>
          <w:szCs w:val="28"/>
        </w:rPr>
        <w:t>апрель</w:t>
      </w:r>
      <w:r w:rsidRPr="001E6A9E">
        <w:rPr>
          <w:rFonts w:ascii="Times New Roman" w:hAnsi="Times New Roman" w:cs="Times New Roman"/>
          <w:sz w:val="28"/>
          <w:szCs w:val="28"/>
        </w:rPr>
        <w:t xml:space="preserve"> 201</w:t>
      </w:r>
      <w:r w:rsidR="0040735D">
        <w:rPr>
          <w:rFonts w:ascii="Times New Roman" w:hAnsi="Times New Roman" w:cs="Times New Roman"/>
          <w:sz w:val="28"/>
          <w:szCs w:val="28"/>
        </w:rPr>
        <w:t>7</w:t>
      </w:r>
      <w:r w:rsidRPr="001E6A9E">
        <w:rPr>
          <w:rFonts w:ascii="Times New Roman" w:hAnsi="Times New Roman" w:cs="Times New Roman"/>
          <w:sz w:val="28"/>
          <w:szCs w:val="28"/>
        </w:rPr>
        <w:t xml:space="preserve"> года в г. Саратове.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A9E">
        <w:rPr>
          <w:rFonts w:ascii="Times New Roman" w:hAnsi="Times New Roman" w:cs="Times New Roman"/>
          <w:sz w:val="28"/>
          <w:szCs w:val="28"/>
        </w:rPr>
        <w:t xml:space="preserve">К участию в Состязаниях допускаются </w:t>
      </w:r>
      <w:r w:rsidRPr="001E6A9E">
        <w:rPr>
          <w:rFonts w:ascii="Times New Roman" w:hAnsi="Times New Roman" w:cs="Times New Roman"/>
          <w:b/>
          <w:i/>
          <w:sz w:val="28"/>
          <w:szCs w:val="28"/>
        </w:rPr>
        <w:t xml:space="preserve">учащиеся 8-10-х классов </w:t>
      </w:r>
      <w:r w:rsidR="00437D98">
        <w:rPr>
          <w:rFonts w:ascii="Times New Roman" w:hAnsi="Times New Roman" w:cs="Times New Roman"/>
          <w:b/>
          <w:i/>
          <w:sz w:val="28"/>
          <w:szCs w:val="28"/>
        </w:rPr>
        <w:t xml:space="preserve">текущего </w:t>
      </w:r>
      <w:r w:rsidRPr="001E6A9E">
        <w:rPr>
          <w:rFonts w:ascii="Times New Roman" w:hAnsi="Times New Roman" w:cs="Times New Roman"/>
          <w:b/>
          <w:i/>
          <w:sz w:val="28"/>
          <w:szCs w:val="28"/>
        </w:rPr>
        <w:t>учебного года</w:t>
      </w:r>
      <w:r w:rsidR="00437D98">
        <w:rPr>
          <w:rFonts w:ascii="Times New Roman" w:hAnsi="Times New Roman" w:cs="Times New Roman"/>
          <w:sz w:val="28"/>
          <w:szCs w:val="28"/>
        </w:rPr>
        <w:t xml:space="preserve"> </w:t>
      </w:r>
      <w:r w:rsidRPr="001E6A9E">
        <w:rPr>
          <w:rFonts w:ascii="Times New Roman" w:hAnsi="Times New Roman" w:cs="Times New Roman"/>
          <w:sz w:val="28"/>
          <w:szCs w:val="28"/>
        </w:rPr>
        <w:t>образовательных учреждений области.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включает в себя 4 человека: 3 школьника (независимо от пола) и 1 </w:t>
      </w:r>
      <w:r w:rsidR="007A299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Состязаниях не допускаются команды, представившие заявку на участие позже установленного срока.</w:t>
      </w:r>
    </w:p>
    <w:p w:rsidR="00FA386F" w:rsidRDefault="00FA386F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D98" w:rsidRDefault="00437D98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6B0A" w:rsidRPr="00266B0A" w:rsidRDefault="00266B0A" w:rsidP="00266B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B0A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Состязаний: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B0A">
        <w:rPr>
          <w:rFonts w:ascii="Times New Roman" w:hAnsi="Times New Roman" w:cs="Times New Roman"/>
          <w:sz w:val="28"/>
          <w:szCs w:val="28"/>
        </w:rPr>
        <w:t>Команды, подавшие 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финальных С</w:t>
      </w:r>
      <w:r w:rsidRPr="00266B0A">
        <w:rPr>
          <w:rFonts w:ascii="Times New Roman" w:hAnsi="Times New Roman" w:cs="Times New Roman"/>
          <w:sz w:val="28"/>
          <w:szCs w:val="28"/>
        </w:rPr>
        <w:t xml:space="preserve">остязаниях, за неделю до начала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B0A">
        <w:rPr>
          <w:rFonts w:ascii="Times New Roman" w:hAnsi="Times New Roman" w:cs="Times New Roman"/>
          <w:sz w:val="28"/>
          <w:szCs w:val="28"/>
        </w:rPr>
        <w:t xml:space="preserve">остязаний получают тему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.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B0A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 xml:space="preserve"> команды обязаны предварительно ознакомиться с темой: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0A">
        <w:rPr>
          <w:rFonts w:ascii="Times New Roman" w:hAnsi="Times New Roman" w:cs="Times New Roman"/>
          <w:sz w:val="28"/>
          <w:szCs w:val="28"/>
        </w:rPr>
        <w:t>изучить исторические факты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B0A">
        <w:rPr>
          <w:rFonts w:ascii="Times New Roman" w:hAnsi="Times New Roman" w:cs="Times New Roman"/>
          <w:sz w:val="28"/>
          <w:szCs w:val="28"/>
        </w:rPr>
        <w:t xml:space="preserve">биографии личностей, связанных с тематикой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B0A">
        <w:rPr>
          <w:rFonts w:ascii="Times New Roman" w:hAnsi="Times New Roman" w:cs="Times New Roman"/>
          <w:sz w:val="28"/>
          <w:szCs w:val="28"/>
        </w:rPr>
        <w:t xml:space="preserve">памятники, объекты архитектуры (возможные локации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).</w:t>
      </w:r>
    </w:p>
    <w:p w:rsidR="00266B0A" w:rsidRPr="00266B0A" w:rsidRDefault="00266B0A" w:rsidP="00266B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финальных Состязаний</w:t>
      </w:r>
    </w:p>
    <w:p w:rsidR="00FC6114" w:rsidRDefault="00266B0A" w:rsidP="00FC61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4">
        <w:rPr>
          <w:rFonts w:ascii="Times New Roman" w:hAnsi="Times New Roman" w:cs="Times New Roman"/>
          <w:sz w:val="28"/>
          <w:szCs w:val="28"/>
        </w:rPr>
        <w:t xml:space="preserve">Старт </w:t>
      </w:r>
      <w:proofErr w:type="spellStart"/>
      <w:r w:rsidRPr="00FC61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C6114">
        <w:rPr>
          <w:rFonts w:ascii="Times New Roman" w:hAnsi="Times New Roman" w:cs="Times New Roman"/>
          <w:sz w:val="28"/>
          <w:szCs w:val="28"/>
        </w:rPr>
        <w:t xml:space="preserve">. Все команды стартуют </w:t>
      </w:r>
      <w:r w:rsidR="00FC6114">
        <w:rPr>
          <w:rFonts w:ascii="Times New Roman" w:hAnsi="Times New Roman" w:cs="Times New Roman"/>
          <w:sz w:val="28"/>
          <w:szCs w:val="28"/>
        </w:rPr>
        <w:t>одновременно с одной локации. На старте</w:t>
      </w:r>
      <w:r w:rsidRPr="00FC6114">
        <w:rPr>
          <w:rFonts w:ascii="Times New Roman" w:hAnsi="Times New Roman" w:cs="Times New Roman"/>
          <w:sz w:val="28"/>
          <w:szCs w:val="28"/>
        </w:rPr>
        <w:t xml:space="preserve"> каждая команда получает индивидуальную «Карту действий» </w:t>
      </w:r>
      <w:proofErr w:type="spellStart"/>
      <w:r w:rsidRPr="00FC61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C6114">
        <w:rPr>
          <w:rFonts w:ascii="Times New Roman" w:hAnsi="Times New Roman" w:cs="Times New Roman"/>
          <w:sz w:val="28"/>
          <w:szCs w:val="28"/>
        </w:rPr>
        <w:t>.</w:t>
      </w:r>
      <w:r w:rsidR="00FC6114" w:rsidRPr="00FC6114">
        <w:rPr>
          <w:rFonts w:ascii="Times New Roman" w:hAnsi="Times New Roman" w:cs="Times New Roman"/>
          <w:sz w:val="28"/>
          <w:szCs w:val="28"/>
        </w:rPr>
        <w:t xml:space="preserve"> </w:t>
      </w:r>
      <w:r w:rsidR="00FC6114" w:rsidRPr="00266B0A">
        <w:rPr>
          <w:rFonts w:ascii="Times New Roman" w:hAnsi="Times New Roman" w:cs="Times New Roman"/>
          <w:sz w:val="28"/>
          <w:szCs w:val="28"/>
        </w:rPr>
        <w:t xml:space="preserve">Первая локация для каждой команды индивидуальная. </w:t>
      </w:r>
      <w:r w:rsidR="007A299C">
        <w:rPr>
          <w:rFonts w:ascii="Times New Roman" w:hAnsi="Times New Roman" w:cs="Times New Roman"/>
          <w:sz w:val="28"/>
          <w:szCs w:val="28"/>
        </w:rPr>
        <w:t xml:space="preserve">Ключ к ней содержится в Карте действий. </w:t>
      </w:r>
      <w:r w:rsidR="00FC6114" w:rsidRPr="00266B0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FC6114"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C6114" w:rsidRPr="00266B0A">
        <w:rPr>
          <w:rFonts w:ascii="Times New Roman" w:hAnsi="Times New Roman" w:cs="Times New Roman"/>
          <w:sz w:val="28"/>
          <w:szCs w:val="28"/>
        </w:rPr>
        <w:t xml:space="preserve"> ко</w:t>
      </w:r>
      <w:r w:rsidR="00FC6114">
        <w:rPr>
          <w:rFonts w:ascii="Times New Roman" w:hAnsi="Times New Roman" w:cs="Times New Roman"/>
          <w:sz w:val="28"/>
          <w:szCs w:val="28"/>
        </w:rPr>
        <w:t xml:space="preserve">манда должна пройти все локации </w:t>
      </w:r>
      <w:proofErr w:type="spellStart"/>
      <w:r w:rsidR="00FC61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C6114">
        <w:rPr>
          <w:rFonts w:ascii="Times New Roman" w:hAnsi="Times New Roman" w:cs="Times New Roman"/>
          <w:sz w:val="28"/>
          <w:szCs w:val="28"/>
        </w:rPr>
        <w:t>.</w:t>
      </w:r>
      <w:r w:rsidR="007A299C" w:rsidRPr="007A299C">
        <w:rPr>
          <w:rFonts w:ascii="Times New Roman" w:hAnsi="Times New Roman" w:cs="Times New Roman"/>
          <w:sz w:val="28"/>
          <w:szCs w:val="28"/>
        </w:rPr>
        <w:t xml:space="preserve"> </w:t>
      </w:r>
      <w:r w:rsidR="007A299C">
        <w:rPr>
          <w:rFonts w:ascii="Times New Roman" w:hAnsi="Times New Roman" w:cs="Times New Roman"/>
          <w:sz w:val="28"/>
          <w:szCs w:val="28"/>
        </w:rPr>
        <w:t xml:space="preserve">Количество локаций </w:t>
      </w:r>
      <w:proofErr w:type="spellStart"/>
      <w:r w:rsidR="007A29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A299C">
        <w:rPr>
          <w:rFonts w:ascii="Times New Roman" w:hAnsi="Times New Roman" w:cs="Times New Roman"/>
          <w:sz w:val="28"/>
          <w:szCs w:val="28"/>
        </w:rPr>
        <w:t xml:space="preserve"> сообщается командам на старте.</w:t>
      </w:r>
    </w:p>
    <w:p w:rsidR="007A299C" w:rsidRDefault="00FC6114" w:rsidP="00FC61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Прохождение маршрута </w:t>
      </w:r>
      <w:proofErr w:type="spellStart"/>
      <w:r w:rsidRPr="007A29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A299C">
        <w:rPr>
          <w:rFonts w:ascii="Times New Roman" w:hAnsi="Times New Roman" w:cs="Times New Roman"/>
          <w:sz w:val="28"/>
          <w:szCs w:val="28"/>
        </w:rPr>
        <w:t xml:space="preserve"> командами. </w:t>
      </w:r>
      <w:r w:rsidR="00266B0A" w:rsidRPr="007A299C">
        <w:rPr>
          <w:rFonts w:ascii="Times New Roman" w:hAnsi="Times New Roman" w:cs="Times New Roman"/>
          <w:sz w:val="28"/>
          <w:szCs w:val="28"/>
        </w:rPr>
        <w:t xml:space="preserve">На каждой локации </w:t>
      </w:r>
      <w:r w:rsidR="007A299C" w:rsidRPr="007A299C">
        <w:rPr>
          <w:rFonts w:ascii="Times New Roman" w:hAnsi="Times New Roman" w:cs="Times New Roman"/>
          <w:sz w:val="28"/>
          <w:szCs w:val="28"/>
        </w:rPr>
        <w:t>с командами работает волонтер</w:t>
      </w:r>
      <w:r w:rsidR="00266B0A" w:rsidRPr="007A299C">
        <w:rPr>
          <w:rFonts w:ascii="Times New Roman" w:hAnsi="Times New Roman" w:cs="Times New Roman"/>
          <w:sz w:val="28"/>
          <w:szCs w:val="28"/>
        </w:rPr>
        <w:t>. Волонтер заполняет индивидуальный табель результатов команды, задает команде тематические вопросы</w:t>
      </w:r>
      <w:r w:rsidR="007A299C" w:rsidRPr="007A299C">
        <w:rPr>
          <w:rFonts w:ascii="Times New Roman" w:hAnsi="Times New Roman" w:cs="Times New Roman"/>
          <w:sz w:val="28"/>
          <w:szCs w:val="28"/>
        </w:rPr>
        <w:t xml:space="preserve">, выдает ключ к следующей локации </w:t>
      </w:r>
      <w:proofErr w:type="spellStart"/>
      <w:r w:rsidR="007A299C" w:rsidRPr="007A29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66B0A" w:rsidRPr="007A2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114" w:rsidRPr="007A299C" w:rsidRDefault="007A299C" w:rsidP="00FC61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spellStart"/>
      <w:r w:rsidRPr="007A29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A299C">
        <w:rPr>
          <w:rFonts w:ascii="Times New Roman" w:hAnsi="Times New Roman" w:cs="Times New Roman"/>
          <w:sz w:val="28"/>
          <w:szCs w:val="28"/>
        </w:rPr>
        <w:t xml:space="preserve">. Сдача волонтерами табелей результатов команд. </w:t>
      </w:r>
      <w:r w:rsidR="00FC6114" w:rsidRPr="007A299C">
        <w:rPr>
          <w:rFonts w:ascii="Times New Roman" w:hAnsi="Times New Roman" w:cs="Times New Roman"/>
          <w:sz w:val="28"/>
          <w:szCs w:val="28"/>
        </w:rPr>
        <w:t xml:space="preserve">Подведение результатов </w:t>
      </w:r>
      <w:proofErr w:type="spellStart"/>
      <w:r w:rsidR="00FC6114" w:rsidRPr="007A29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C6114" w:rsidRPr="007A299C">
        <w:rPr>
          <w:rFonts w:ascii="Times New Roman" w:hAnsi="Times New Roman" w:cs="Times New Roman"/>
          <w:sz w:val="28"/>
          <w:szCs w:val="28"/>
        </w:rPr>
        <w:t xml:space="preserve">. </w:t>
      </w:r>
      <w:r w:rsidRPr="007A299C">
        <w:rPr>
          <w:rFonts w:ascii="Times New Roman" w:hAnsi="Times New Roman" w:cs="Times New Roman"/>
          <w:sz w:val="28"/>
          <w:szCs w:val="28"/>
        </w:rPr>
        <w:t>Н</w:t>
      </w:r>
      <w:r w:rsidR="00FC6114" w:rsidRPr="007A299C">
        <w:rPr>
          <w:rFonts w:ascii="Times New Roman" w:hAnsi="Times New Roman" w:cs="Times New Roman"/>
          <w:sz w:val="28"/>
          <w:szCs w:val="28"/>
        </w:rPr>
        <w:t>аграждение победителей.</w:t>
      </w:r>
    </w:p>
    <w:p w:rsidR="00266B0A" w:rsidRPr="00266B0A" w:rsidRDefault="00266B0A" w:rsidP="007A29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0A" w:rsidRPr="00FC6114" w:rsidRDefault="00266B0A" w:rsidP="00266B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14">
        <w:rPr>
          <w:rFonts w:ascii="Times New Roman" w:hAnsi="Times New Roman" w:cs="Times New Roman"/>
          <w:b/>
          <w:sz w:val="28"/>
          <w:szCs w:val="28"/>
        </w:rPr>
        <w:t>Словарь терминов</w:t>
      </w:r>
      <w:r w:rsidR="00FC6114" w:rsidRPr="00FC6114">
        <w:rPr>
          <w:rFonts w:ascii="Times New Roman" w:hAnsi="Times New Roman" w:cs="Times New Roman"/>
          <w:b/>
          <w:sz w:val="28"/>
          <w:szCs w:val="28"/>
        </w:rPr>
        <w:t xml:space="preserve"> финальных Состязаний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>Карта действий</w:t>
      </w:r>
      <w:r w:rsidRPr="00266B0A">
        <w:rPr>
          <w:rFonts w:ascii="Times New Roman" w:hAnsi="Times New Roman" w:cs="Times New Roman"/>
          <w:sz w:val="28"/>
          <w:szCs w:val="28"/>
        </w:rPr>
        <w:t xml:space="preserve"> – индивидуальный пакет материалов, выдаваемых в                  1 экземпляре </w:t>
      </w:r>
      <w:r w:rsidR="007A299C">
        <w:rPr>
          <w:rFonts w:ascii="Times New Roman" w:hAnsi="Times New Roman" w:cs="Times New Roman"/>
          <w:sz w:val="28"/>
          <w:szCs w:val="28"/>
        </w:rPr>
        <w:t>сопровождающему</w:t>
      </w:r>
      <w:r w:rsidRPr="00266B0A">
        <w:rPr>
          <w:rFonts w:ascii="Times New Roman" w:hAnsi="Times New Roman" w:cs="Times New Roman"/>
          <w:sz w:val="28"/>
          <w:szCs w:val="28"/>
        </w:rPr>
        <w:t xml:space="preserve"> команды. Содержит в себе: </w:t>
      </w:r>
    </w:p>
    <w:p w:rsidR="00266B0A" w:rsidRPr="00266B0A" w:rsidRDefault="007A299C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66B0A" w:rsidRPr="00266B0A">
        <w:rPr>
          <w:rFonts w:ascii="Times New Roman" w:hAnsi="Times New Roman" w:cs="Times New Roman"/>
          <w:sz w:val="28"/>
          <w:szCs w:val="28"/>
        </w:rPr>
        <w:t xml:space="preserve">арту местности проведения </w:t>
      </w:r>
      <w:proofErr w:type="spellStart"/>
      <w:r w:rsidR="00266B0A"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66B0A" w:rsidRPr="00266B0A">
        <w:rPr>
          <w:rFonts w:ascii="Times New Roman" w:hAnsi="Times New Roman" w:cs="Times New Roman"/>
          <w:sz w:val="28"/>
          <w:szCs w:val="28"/>
        </w:rPr>
        <w:t>;</w:t>
      </w:r>
    </w:p>
    <w:p w:rsidR="00266B0A" w:rsidRPr="00266B0A" w:rsidRDefault="007A299C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6B0A" w:rsidRPr="00266B0A">
        <w:rPr>
          <w:rFonts w:ascii="Times New Roman" w:hAnsi="Times New Roman" w:cs="Times New Roman"/>
          <w:sz w:val="28"/>
          <w:szCs w:val="28"/>
        </w:rPr>
        <w:t xml:space="preserve">рограмму проведения </w:t>
      </w:r>
      <w:r>
        <w:rPr>
          <w:rFonts w:ascii="Times New Roman" w:hAnsi="Times New Roman" w:cs="Times New Roman"/>
          <w:sz w:val="28"/>
          <w:szCs w:val="28"/>
        </w:rPr>
        <w:t>Состязаний</w:t>
      </w:r>
      <w:r w:rsidR="00266B0A" w:rsidRPr="00266B0A">
        <w:rPr>
          <w:rFonts w:ascii="Times New Roman" w:hAnsi="Times New Roman" w:cs="Times New Roman"/>
          <w:sz w:val="28"/>
          <w:szCs w:val="28"/>
        </w:rPr>
        <w:t>;</w:t>
      </w:r>
    </w:p>
    <w:p w:rsidR="00266B0A" w:rsidRPr="00266B0A" w:rsidRDefault="007A299C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66B0A" w:rsidRPr="00266B0A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66B0A" w:rsidRPr="0026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 к первой локации</w:t>
      </w:r>
      <w:r w:rsidR="00266B0A" w:rsidRPr="0026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0A"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66B0A" w:rsidRPr="00266B0A">
        <w:rPr>
          <w:rFonts w:ascii="Times New Roman" w:hAnsi="Times New Roman" w:cs="Times New Roman"/>
          <w:sz w:val="28"/>
          <w:szCs w:val="28"/>
        </w:rPr>
        <w:t>;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 xml:space="preserve">Маршрут </w:t>
      </w:r>
      <w:proofErr w:type="spellStart"/>
      <w:r w:rsidRPr="007A299C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 xml:space="preserve"> – совокупность локаций (здания, монументы, памятники истории, культуры, архитектуры), объединенных темой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-тура и обязательных для посещения командой</w:t>
      </w:r>
      <w:r w:rsidR="007A299C">
        <w:rPr>
          <w:rFonts w:ascii="Times New Roman" w:hAnsi="Times New Roman" w:cs="Times New Roman"/>
          <w:sz w:val="28"/>
          <w:szCs w:val="28"/>
        </w:rPr>
        <w:t>.</w:t>
      </w:r>
      <w:r w:rsidRPr="0026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>Локация</w:t>
      </w:r>
      <w:r w:rsidRPr="00266B0A">
        <w:rPr>
          <w:rFonts w:ascii="Times New Roman" w:hAnsi="Times New Roman" w:cs="Times New Roman"/>
          <w:sz w:val="28"/>
          <w:szCs w:val="28"/>
        </w:rPr>
        <w:t xml:space="preserve"> – объект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 xml:space="preserve">-тура (здание, монумент, памятники истории, культуры, архитектуры), связанный с тематикой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, обяз</w:t>
      </w:r>
      <w:r w:rsidR="007A299C">
        <w:rPr>
          <w:rFonts w:ascii="Times New Roman" w:hAnsi="Times New Roman" w:cs="Times New Roman"/>
          <w:sz w:val="28"/>
          <w:szCs w:val="28"/>
        </w:rPr>
        <w:t>ательный для посещения командой.</w:t>
      </w:r>
      <w:r w:rsidRPr="00266B0A">
        <w:rPr>
          <w:rFonts w:ascii="Times New Roman" w:hAnsi="Times New Roman" w:cs="Times New Roman"/>
          <w:sz w:val="28"/>
          <w:szCs w:val="28"/>
        </w:rPr>
        <w:t xml:space="preserve"> </w:t>
      </w:r>
      <w:r w:rsidR="007A299C">
        <w:rPr>
          <w:rFonts w:ascii="Times New Roman" w:hAnsi="Times New Roman" w:cs="Times New Roman"/>
          <w:sz w:val="28"/>
          <w:szCs w:val="28"/>
        </w:rPr>
        <w:t>Ключ к информации о</w:t>
      </w:r>
      <w:r w:rsidRPr="00266B0A">
        <w:rPr>
          <w:rFonts w:ascii="Times New Roman" w:hAnsi="Times New Roman" w:cs="Times New Roman"/>
          <w:sz w:val="28"/>
          <w:szCs w:val="28"/>
        </w:rPr>
        <w:t xml:space="preserve"> первой локации команда получает вместе с картой действий на старте игры. </w:t>
      </w:r>
      <w:r w:rsidR="007A299C">
        <w:rPr>
          <w:rFonts w:ascii="Times New Roman" w:hAnsi="Times New Roman" w:cs="Times New Roman"/>
          <w:sz w:val="28"/>
          <w:szCs w:val="28"/>
        </w:rPr>
        <w:t>Ключ к</w:t>
      </w:r>
      <w:r w:rsidRPr="00266B0A">
        <w:rPr>
          <w:rFonts w:ascii="Times New Roman" w:hAnsi="Times New Roman" w:cs="Times New Roman"/>
          <w:sz w:val="28"/>
          <w:szCs w:val="28"/>
        </w:rPr>
        <w:t xml:space="preserve"> </w:t>
      </w:r>
      <w:r w:rsidR="007A299C">
        <w:rPr>
          <w:rFonts w:ascii="Times New Roman" w:hAnsi="Times New Roman" w:cs="Times New Roman"/>
          <w:sz w:val="28"/>
          <w:szCs w:val="28"/>
        </w:rPr>
        <w:t>каждой последующей локации команде выдается волонтером</w:t>
      </w:r>
      <w:r w:rsidRPr="00266B0A">
        <w:rPr>
          <w:rFonts w:ascii="Times New Roman" w:hAnsi="Times New Roman" w:cs="Times New Roman"/>
          <w:sz w:val="28"/>
          <w:szCs w:val="28"/>
        </w:rPr>
        <w:t xml:space="preserve"> последовательно при прохождении маршрута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.</w:t>
      </w:r>
    </w:p>
    <w:p w:rsidR="00186EE3" w:rsidRDefault="00266B0A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t>Задание на локации</w:t>
      </w:r>
      <w:r w:rsidRPr="00266B0A">
        <w:rPr>
          <w:rFonts w:ascii="Times New Roman" w:hAnsi="Times New Roman" w:cs="Times New Roman"/>
          <w:sz w:val="28"/>
          <w:szCs w:val="28"/>
        </w:rPr>
        <w:t xml:space="preserve"> – серия тематических в</w:t>
      </w:r>
      <w:r w:rsidR="007A299C">
        <w:rPr>
          <w:rFonts w:ascii="Times New Roman" w:hAnsi="Times New Roman" w:cs="Times New Roman"/>
          <w:sz w:val="28"/>
          <w:szCs w:val="28"/>
        </w:rPr>
        <w:t>опросов, задаваемых волонтером</w:t>
      </w:r>
      <w:r w:rsidRPr="00266B0A">
        <w:rPr>
          <w:rFonts w:ascii="Times New Roman" w:hAnsi="Times New Roman" w:cs="Times New Roman"/>
          <w:sz w:val="28"/>
          <w:szCs w:val="28"/>
        </w:rPr>
        <w:t xml:space="preserve"> команде на локации. Ответ команды заносится волонтером в табель результатов</w:t>
      </w:r>
      <w:r w:rsidR="007A299C">
        <w:rPr>
          <w:rFonts w:ascii="Times New Roman" w:hAnsi="Times New Roman" w:cs="Times New Roman"/>
          <w:sz w:val="28"/>
          <w:szCs w:val="28"/>
        </w:rPr>
        <w:t xml:space="preserve"> для последующего оценивания.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i/>
          <w:sz w:val="28"/>
          <w:szCs w:val="28"/>
        </w:rPr>
        <w:t>Табель результатов</w:t>
      </w:r>
      <w:r w:rsidRPr="00186EE3">
        <w:rPr>
          <w:rFonts w:ascii="Times New Roman" w:hAnsi="Times New Roman" w:cs="Times New Roman"/>
          <w:sz w:val="28"/>
          <w:szCs w:val="28"/>
        </w:rPr>
        <w:t xml:space="preserve"> – индивидуальная форма для внесения результатов прохождения </w:t>
      </w:r>
      <w:proofErr w:type="spellStart"/>
      <w:r w:rsidRPr="00186EE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6EE3">
        <w:rPr>
          <w:rFonts w:ascii="Times New Roman" w:hAnsi="Times New Roman" w:cs="Times New Roman"/>
          <w:sz w:val="28"/>
          <w:szCs w:val="28"/>
        </w:rPr>
        <w:t xml:space="preserve"> командо</w:t>
      </w:r>
      <w:r w:rsidR="007A299C" w:rsidRPr="00186EE3">
        <w:rPr>
          <w:rFonts w:ascii="Times New Roman" w:hAnsi="Times New Roman" w:cs="Times New Roman"/>
          <w:sz w:val="28"/>
          <w:szCs w:val="28"/>
        </w:rPr>
        <w:t>й</w:t>
      </w:r>
      <w:r w:rsidRPr="00186EE3">
        <w:rPr>
          <w:rFonts w:ascii="Times New Roman" w:hAnsi="Times New Roman" w:cs="Times New Roman"/>
          <w:sz w:val="28"/>
          <w:szCs w:val="28"/>
        </w:rPr>
        <w:t xml:space="preserve">. Находится исключительно у волонтера. </w:t>
      </w:r>
      <w:r w:rsidR="00186EE3" w:rsidRPr="00186EE3">
        <w:rPr>
          <w:rFonts w:ascii="Times New Roman" w:hAnsi="Times New Roman" w:cs="Times New Roman"/>
          <w:sz w:val="28"/>
          <w:szCs w:val="28"/>
        </w:rPr>
        <w:t xml:space="preserve">Волонтер заносит в табель результатов: наименование команды, время прибытия на локацию, ответы команды на тематические вопросы. </w:t>
      </w:r>
      <w:r w:rsidRPr="00266B0A">
        <w:rPr>
          <w:rFonts w:ascii="Times New Roman" w:hAnsi="Times New Roman" w:cs="Times New Roman"/>
          <w:sz w:val="28"/>
          <w:szCs w:val="28"/>
        </w:rPr>
        <w:t xml:space="preserve">По итогам прохождения командой всех локаций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 xml:space="preserve"> сдается волонтером организационному комитету</w:t>
      </w:r>
      <w:r w:rsidR="00186EE3">
        <w:rPr>
          <w:rFonts w:ascii="Times New Roman" w:hAnsi="Times New Roman" w:cs="Times New Roman"/>
          <w:sz w:val="28"/>
          <w:szCs w:val="28"/>
        </w:rPr>
        <w:t xml:space="preserve"> С</w:t>
      </w:r>
      <w:r w:rsidRPr="00266B0A">
        <w:rPr>
          <w:rFonts w:ascii="Times New Roman" w:hAnsi="Times New Roman" w:cs="Times New Roman"/>
          <w:sz w:val="28"/>
          <w:szCs w:val="28"/>
        </w:rPr>
        <w:t xml:space="preserve">остязаний. </w:t>
      </w:r>
    </w:p>
    <w:p w:rsidR="00266B0A" w:rsidRP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99C">
        <w:rPr>
          <w:rFonts w:ascii="Times New Roman" w:hAnsi="Times New Roman" w:cs="Times New Roman"/>
          <w:i/>
          <w:sz w:val="28"/>
          <w:szCs w:val="28"/>
        </w:rPr>
        <w:lastRenderedPageBreak/>
        <w:t>Ключ локации</w:t>
      </w:r>
      <w:r w:rsidRPr="00266B0A">
        <w:rPr>
          <w:rFonts w:ascii="Times New Roman" w:hAnsi="Times New Roman" w:cs="Times New Roman"/>
          <w:sz w:val="28"/>
          <w:szCs w:val="28"/>
        </w:rPr>
        <w:t xml:space="preserve"> – за</w:t>
      </w:r>
      <w:r w:rsidR="007A299C">
        <w:rPr>
          <w:rFonts w:ascii="Times New Roman" w:hAnsi="Times New Roman" w:cs="Times New Roman"/>
          <w:sz w:val="28"/>
          <w:szCs w:val="28"/>
        </w:rPr>
        <w:t>дание</w:t>
      </w:r>
      <w:r w:rsidRPr="00266B0A">
        <w:rPr>
          <w:rFonts w:ascii="Times New Roman" w:hAnsi="Times New Roman" w:cs="Times New Roman"/>
          <w:sz w:val="28"/>
          <w:szCs w:val="28"/>
        </w:rPr>
        <w:t xml:space="preserve"> к местоположению или названию каждого последующего объекта </w:t>
      </w:r>
      <w:proofErr w:type="spellStart"/>
      <w:r w:rsidRPr="00266B0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6B0A">
        <w:rPr>
          <w:rFonts w:ascii="Times New Roman" w:hAnsi="Times New Roman" w:cs="Times New Roman"/>
          <w:sz w:val="28"/>
          <w:szCs w:val="28"/>
        </w:rPr>
        <w:t>-тура. Выдается команде волонтером после выполнения задания на локации.</w:t>
      </w:r>
    </w:p>
    <w:p w:rsidR="00266B0A" w:rsidRDefault="00266B0A" w:rsidP="00266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6EE3" w:rsidRPr="00186EE3" w:rsidRDefault="00186EE3" w:rsidP="00186E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EE3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186EE3" w:rsidRP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sz w:val="28"/>
          <w:szCs w:val="28"/>
        </w:rPr>
        <w:t xml:space="preserve">Расходы по проведению </w:t>
      </w:r>
      <w:r w:rsidR="003E022D">
        <w:rPr>
          <w:rFonts w:ascii="Times New Roman" w:hAnsi="Times New Roman" w:cs="Times New Roman"/>
          <w:sz w:val="28"/>
          <w:szCs w:val="28"/>
        </w:rPr>
        <w:t>финальных</w:t>
      </w:r>
      <w:r w:rsidRPr="00186EE3">
        <w:rPr>
          <w:rFonts w:ascii="Times New Roman" w:hAnsi="Times New Roman" w:cs="Times New Roman"/>
          <w:sz w:val="28"/>
          <w:szCs w:val="28"/>
        </w:rPr>
        <w:t xml:space="preserve"> Состязаний министерство молодежной политики, спорта и туризма области обеспечивает за счет средств областного бюджета в пределах утвержденных лимитов бюджетных обязательств и сметы расходов.</w:t>
      </w:r>
    </w:p>
    <w:p w:rsid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sz w:val="28"/>
          <w:szCs w:val="28"/>
        </w:rPr>
        <w:t xml:space="preserve">Расходы по командированию команд на соревнования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186EE3">
        <w:rPr>
          <w:rFonts w:ascii="Times New Roman" w:hAnsi="Times New Roman" w:cs="Times New Roman"/>
          <w:sz w:val="28"/>
          <w:szCs w:val="28"/>
        </w:rPr>
        <w:t xml:space="preserve"> этапа Состязаний (проезд в оба конца, питание, суточные в пути) обеспечивают командирующие организации.</w:t>
      </w:r>
    </w:p>
    <w:p w:rsid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6EE3" w:rsidRPr="001E6A9E" w:rsidRDefault="00186EE3" w:rsidP="00186E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6A9E">
        <w:rPr>
          <w:rFonts w:ascii="Times New Roman" w:hAnsi="Times New Roman" w:cs="Times New Roman"/>
          <w:b/>
          <w:sz w:val="28"/>
          <w:szCs w:val="28"/>
        </w:rPr>
        <w:t>Заявки:</w:t>
      </w:r>
    </w:p>
    <w:p w:rsidR="00F95E94" w:rsidRPr="001E6A9E" w:rsidRDefault="00F95E9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A9E">
        <w:rPr>
          <w:rFonts w:ascii="Times New Roman" w:hAnsi="Times New Roman" w:cs="Times New Roman"/>
          <w:sz w:val="28"/>
          <w:szCs w:val="28"/>
        </w:rPr>
        <w:t xml:space="preserve">Для участия в финальных Состязаниях </w:t>
      </w:r>
      <w:r w:rsidRPr="001E6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37D98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841A69">
        <w:rPr>
          <w:rFonts w:ascii="Times New Roman" w:hAnsi="Times New Roman" w:cs="Times New Roman"/>
          <w:b/>
          <w:sz w:val="28"/>
          <w:szCs w:val="28"/>
        </w:rPr>
        <w:t>07</w:t>
      </w:r>
      <w:r w:rsidR="0015603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437D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5603E">
        <w:rPr>
          <w:rFonts w:ascii="Times New Roman" w:hAnsi="Times New Roman" w:cs="Times New Roman"/>
          <w:b/>
          <w:sz w:val="28"/>
          <w:szCs w:val="28"/>
        </w:rPr>
        <w:t>7</w:t>
      </w:r>
      <w:r w:rsidRPr="004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E6A9E">
        <w:rPr>
          <w:rFonts w:ascii="Times New Roman" w:hAnsi="Times New Roman" w:cs="Times New Roman"/>
          <w:sz w:val="28"/>
          <w:szCs w:val="28"/>
        </w:rPr>
        <w:t xml:space="preserve"> в адрес министерства молодежной политики, спорта и туризма области на электронную почту: </w:t>
      </w:r>
      <w:proofErr w:type="spellStart"/>
      <w:r w:rsidR="0015603E" w:rsidRPr="0015603E">
        <w:rPr>
          <w:rFonts w:ascii="Times New Roman" w:hAnsi="Times New Roman" w:cs="Times New Roman"/>
          <w:sz w:val="28"/>
          <w:szCs w:val="28"/>
          <w:lang w:val="en-US"/>
        </w:rPr>
        <w:t>sar</w:t>
      </w:r>
      <w:proofErr w:type="spellEnd"/>
      <w:r w:rsidR="0015603E" w:rsidRPr="0015603E">
        <w:rPr>
          <w:rFonts w:ascii="Times New Roman" w:hAnsi="Times New Roman" w:cs="Times New Roman"/>
          <w:sz w:val="28"/>
          <w:szCs w:val="28"/>
        </w:rPr>
        <w:t>.</w:t>
      </w:r>
      <w:r w:rsidR="0015603E" w:rsidRPr="0015603E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="0015603E" w:rsidRPr="001560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5603E" w:rsidRPr="0015603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5603E" w:rsidRPr="001560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603E" w:rsidRPr="001560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5603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1E6A9E">
        <w:rPr>
          <w:rFonts w:ascii="Times New Roman" w:hAnsi="Times New Roman" w:cs="Times New Roman"/>
          <w:sz w:val="28"/>
          <w:szCs w:val="28"/>
        </w:rPr>
        <w:t xml:space="preserve"> предоставляются: </w:t>
      </w:r>
    </w:p>
    <w:p w:rsidR="00F95E94" w:rsidRDefault="00F95E9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A9E">
        <w:rPr>
          <w:rFonts w:ascii="Times New Roman" w:hAnsi="Times New Roman" w:cs="Times New Roman"/>
          <w:sz w:val="28"/>
          <w:szCs w:val="28"/>
        </w:rPr>
        <w:t>- отчет органа местного самоуправления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Состязаний;</w:t>
      </w:r>
    </w:p>
    <w:p w:rsidR="00F95E94" w:rsidRDefault="00F95E9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на участие команды в финальных Состязаниях, оформленная в соответствии с Приложением </w:t>
      </w:r>
      <w:r w:rsidR="00DE0BA0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Положению; </w:t>
      </w:r>
    </w:p>
    <w:p w:rsidR="00186EE3" w:rsidRDefault="00F95E9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 заполненное на каждого участника индивидуально в соответствии с Приложением </w:t>
      </w:r>
      <w:r w:rsidR="00DE0BA0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  <w:r w:rsidR="00186EE3" w:rsidRPr="00186EE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</w:t>
      </w:r>
      <w:r w:rsidR="00186EE3">
        <w:rPr>
          <w:rFonts w:ascii="Times New Roman" w:hAnsi="Times New Roman" w:cs="Times New Roman"/>
          <w:sz w:val="28"/>
          <w:szCs w:val="28"/>
        </w:rPr>
        <w:t>Состязаний</w:t>
      </w:r>
      <w:r w:rsidR="00186EE3" w:rsidRPr="00186EE3">
        <w:rPr>
          <w:rFonts w:ascii="Times New Roman" w:hAnsi="Times New Roman" w:cs="Times New Roman"/>
          <w:sz w:val="28"/>
          <w:szCs w:val="28"/>
        </w:rPr>
        <w:t xml:space="preserve"> будет осуществляться в соответствии с действующим законодательством                 о персональных данных при наличии согласия субъекта персональных данных.</w:t>
      </w:r>
    </w:p>
    <w:p w:rsidR="00DE0BA0" w:rsidRDefault="00DE0BA0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финальных Состязаний команды предоставляют:</w:t>
      </w:r>
    </w:p>
    <w:p w:rsidR="00DE0BA0" w:rsidRDefault="00DE0BA0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заявки команды на участие в финальных Состязаниях;</w:t>
      </w:r>
    </w:p>
    <w:p w:rsidR="00DE0BA0" w:rsidRDefault="00DE0BA0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согласи</w:t>
      </w:r>
      <w:r w:rsidR="005C72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186EE3" w:rsidRDefault="00186EE3" w:rsidP="00186E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EE3" w:rsidRPr="00186EE3" w:rsidRDefault="00186EE3" w:rsidP="00186E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победителей:</w:t>
      </w:r>
    </w:p>
    <w:p w:rsidR="00686884" w:rsidRPr="00186EE3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результатов Состязаний оцениваются ответы команды в соответствии с табелем результатов:</w:t>
      </w:r>
    </w:p>
    <w:p w:rsidR="00186EE3" w:rsidRDefault="0068688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6EE3">
        <w:rPr>
          <w:rFonts w:ascii="Times New Roman" w:hAnsi="Times New Roman" w:cs="Times New Roman"/>
          <w:sz w:val="28"/>
          <w:szCs w:val="28"/>
        </w:rPr>
        <w:t>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ответ: 5 баллов;</w:t>
      </w:r>
    </w:p>
    <w:p w:rsidR="00186EE3" w:rsidRDefault="00686884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86EE3">
        <w:rPr>
          <w:rFonts w:ascii="Times New Roman" w:hAnsi="Times New Roman" w:cs="Times New Roman"/>
          <w:sz w:val="28"/>
          <w:szCs w:val="28"/>
        </w:rPr>
        <w:t>еправильный 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6EE3">
        <w:rPr>
          <w:rFonts w:ascii="Times New Roman" w:hAnsi="Times New Roman" w:cs="Times New Roman"/>
          <w:sz w:val="28"/>
          <w:szCs w:val="28"/>
        </w:rPr>
        <w:t xml:space="preserve"> 0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6EE3">
        <w:rPr>
          <w:rFonts w:ascii="Times New Roman" w:hAnsi="Times New Roman" w:cs="Times New Roman"/>
          <w:sz w:val="28"/>
          <w:szCs w:val="28"/>
        </w:rPr>
        <w:t>.</w:t>
      </w:r>
    </w:p>
    <w:p w:rsidR="00686884" w:rsidRDefault="00836483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6884">
        <w:rPr>
          <w:rFonts w:ascii="Times New Roman" w:hAnsi="Times New Roman" w:cs="Times New Roman"/>
          <w:sz w:val="28"/>
          <w:szCs w:val="28"/>
        </w:rPr>
        <w:t xml:space="preserve">езультаты Состязаний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686884">
        <w:rPr>
          <w:rFonts w:ascii="Times New Roman" w:hAnsi="Times New Roman" w:cs="Times New Roman"/>
          <w:sz w:val="28"/>
          <w:szCs w:val="28"/>
        </w:rPr>
        <w:t xml:space="preserve"> </w:t>
      </w:r>
      <w:r w:rsidR="00686884" w:rsidRPr="00186EE3">
        <w:rPr>
          <w:rFonts w:ascii="Times New Roman" w:hAnsi="Times New Roman" w:cs="Times New Roman"/>
          <w:sz w:val="28"/>
          <w:szCs w:val="28"/>
        </w:rPr>
        <w:t xml:space="preserve">по общей </w:t>
      </w:r>
      <w:r w:rsidR="00686884">
        <w:rPr>
          <w:rFonts w:ascii="Times New Roman" w:hAnsi="Times New Roman" w:cs="Times New Roman"/>
          <w:sz w:val="28"/>
          <w:szCs w:val="28"/>
        </w:rPr>
        <w:t>сумме баллов табеля результатов.</w:t>
      </w:r>
    </w:p>
    <w:p w:rsidR="00186EE3" w:rsidRP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sz w:val="28"/>
          <w:szCs w:val="28"/>
        </w:rPr>
        <w:t xml:space="preserve">Командой-победителем признается команда-участник </w:t>
      </w:r>
      <w:proofErr w:type="spellStart"/>
      <w:r w:rsidRPr="00186EE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6EE3">
        <w:rPr>
          <w:rFonts w:ascii="Times New Roman" w:hAnsi="Times New Roman" w:cs="Times New Roman"/>
          <w:sz w:val="28"/>
          <w:szCs w:val="28"/>
        </w:rPr>
        <w:t xml:space="preserve">, набравшая наибольшее количество баллов по итогам прохождения </w:t>
      </w:r>
      <w:r w:rsidR="00686884">
        <w:rPr>
          <w:rFonts w:ascii="Times New Roman" w:hAnsi="Times New Roman" w:cs="Times New Roman"/>
          <w:sz w:val="28"/>
          <w:szCs w:val="28"/>
        </w:rPr>
        <w:t xml:space="preserve">маршрута </w:t>
      </w:r>
      <w:proofErr w:type="spellStart"/>
      <w:r w:rsidRPr="00186EE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6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EE3" w:rsidRP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sz w:val="28"/>
          <w:szCs w:val="28"/>
        </w:rPr>
        <w:t xml:space="preserve">В порядке уменьшения суммы баллов определяются команды, занявшие </w:t>
      </w:r>
      <w:r w:rsidR="005C7290">
        <w:rPr>
          <w:rFonts w:ascii="Times New Roman" w:hAnsi="Times New Roman" w:cs="Times New Roman"/>
          <w:sz w:val="28"/>
          <w:szCs w:val="28"/>
        </w:rPr>
        <w:t xml:space="preserve"> </w:t>
      </w:r>
      <w:r w:rsidRPr="00186EE3">
        <w:rPr>
          <w:rFonts w:ascii="Times New Roman" w:hAnsi="Times New Roman" w:cs="Times New Roman"/>
          <w:sz w:val="28"/>
          <w:szCs w:val="28"/>
        </w:rPr>
        <w:t xml:space="preserve">2-е и 3-е места. </w:t>
      </w:r>
    </w:p>
    <w:p w:rsidR="00686884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EE3"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 </w:t>
      </w:r>
      <w:r w:rsidR="001E6A9E">
        <w:rPr>
          <w:rFonts w:ascii="Times New Roman" w:hAnsi="Times New Roman" w:cs="Times New Roman"/>
          <w:sz w:val="28"/>
          <w:szCs w:val="28"/>
        </w:rPr>
        <w:t xml:space="preserve">у команд </w:t>
      </w:r>
      <w:r w:rsidRPr="00186EE3">
        <w:rPr>
          <w:rFonts w:ascii="Times New Roman" w:hAnsi="Times New Roman" w:cs="Times New Roman"/>
          <w:sz w:val="28"/>
          <w:szCs w:val="28"/>
        </w:rPr>
        <w:t xml:space="preserve">по итогам прохождения маршрута </w:t>
      </w:r>
      <w:proofErr w:type="spellStart"/>
      <w:r w:rsidRPr="00186EE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6EE3">
        <w:rPr>
          <w:rFonts w:ascii="Times New Roman" w:hAnsi="Times New Roman" w:cs="Times New Roman"/>
          <w:sz w:val="28"/>
          <w:szCs w:val="28"/>
        </w:rPr>
        <w:t xml:space="preserve">, дополнительным критерием </w:t>
      </w:r>
      <w:r w:rsidR="00686884">
        <w:rPr>
          <w:rFonts w:ascii="Times New Roman" w:hAnsi="Times New Roman" w:cs="Times New Roman"/>
          <w:sz w:val="28"/>
          <w:szCs w:val="28"/>
        </w:rPr>
        <w:t>признается</w:t>
      </w:r>
      <w:r w:rsidRPr="00186EE3">
        <w:rPr>
          <w:rFonts w:ascii="Times New Roman" w:hAnsi="Times New Roman" w:cs="Times New Roman"/>
          <w:sz w:val="28"/>
          <w:szCs w:val="28"/>
        </w:rPr>
        <w:t xml:space="preserve"> время, затраченное </w:t>
      </w:r>
      <w:r w:rsidR="001E6A9E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86EE3">
        <w:rPr>
          <w:rFonts w:ascii="Times New Roman" w:hAnsi="Times New Roman" w:cs="Times New Roman"/>
          <w:sz w:val="28"/>
          <w:szCs w:val="28"/>
        </w:rPr>
        <w:t xml:space="preserve">командой на прохождение </w:t>
      </w:r>
      <w:r w:rsidR="005E3A94">
        <w:rPr>
          <w:rFonts w:ascii="Times New Roman" w:hAnsi="Times New Roman" w:cs="Times New Roman"/>
          <w:sz w:val="28"/>
          <w:szCs w:val="28"/>
        </w:rPr>
        <w:t xml:space="preserve">маршрута </w:t>
      </w:r>
      <w:proofErr w:type="spellStart"/>
      <w:r w:rsidRPr="00186EE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86EE3">
        <w:rPr>
          <w:rFonts w:ascii="Times New Roman" w:hAnsi="Times New Roman" w:cs="Times New Roman"/>
          <w:sz w:val="28"/>
          <w:szCs w:val="28"/>
        </w:rPr>
        <w:t>.</w:t>
      </w:r>
      <w:r w:rsidR="0068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E3" w:rsidRPr="00686884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88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ходе проведения </w:t>
      </w:r>
      <w:proofErr w:type="spellStart"/>
      <w:r w:rsidRPr="0068688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6884">
        <w:rPr>
          <w:rFonts w:ascii="Times New Roman" w:hAnsi="Times New Roman" w:cs="Times New Roman"/>
          <w:sz w:val="28"/>
          <w:szCs w:val="28"/>
        </w:rPr>
        <w:t xml:space="preserve">-тура и его результатах подлежит публикации на официальном сайте министерства: </w:t>
      </w:r>
      <w:hyperlink r:id="rId6" w:history="1">
        <w:r w:rsidRPr="00686884">
          <w:rPr>
            <w:rFonts w:ascii="Times New Roman" w:hAnsi="Times New Roman" w:cs="Times New Roman"/>
            <w:sz w:val="28"/>
            <w:szCs w:val="28"/>
          </w:rPr>
          <w:t>www.sport.saratov.gov.ru</w:t>
        </w:r>
      </w:hyperlink>
      <w:r w:rsidRPr="00686884">
        <w:rPr>
          <w:rFonts w:ascii="Times New Roman" w:hAnsi="Times New Roman" w:cs="Times New Roman"/>
          <w:sz w:val="28"/>
          <w:szCs w:val="28"/>
        </w:rPr>
        <w:t xml:space="preserve">       в соответствии с действующим законодательством.</w:t>
      </w:r>
    </w:p>
    <w:p w:rsidR="00186EE3" w:rsidRDefault="00186EE3" w:rsidP="00186E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686884" w:rsidRDefault="00686884" w:rsidP="006868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884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686884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884">
        <w:rPr>
          <w:rFonts w:ascii="Times New Roman" w:hAnsi="Times New Roman" w:cs="Times New Roman"/>
          <w:sz w:val="28"/>
          <w:szCs w:val="28"/>
        </w:rPr>
        <w:t xml:space="preserve">Команды, занявшие 1, 2 и 3 места в финальных Состязаниях, награждаются кубками, грамотами и </w:t>
      </w:r>
      <w:r>
        <w:rPr>
          <w:rFonts w:ascii="Times New Roman" w:hAnsi="Times New Roman" w:cs="Times New Roman"/>
          <w:sz w:val="28"/>
          <w:szCs w:val="28"/>
        </w:rPr>
        <w:t>призами:</w:t>
      </w:r>
      <w:r w:rsidRPr="0068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84" w:rsidRPr="00836483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83">
        <w:rPr>
          <w:rFonts w:ascii="Times New Roman" w:hAnsi="Times New Roman" w:cs="Times New Roman"/>
          <w:sz w:val="28"/>
          <w:szCs w:val="28"/>
        </w:rPr>
        <w:t xml:space="preserve">- </w:t>
      </w:r>
      <w:r w:rsidR="009A4BBE">
        <w:rPr>
          <w:rFonts w:ascii="Times New Roman" w:hAnsi="Times New Roman" w:cs="Times New Roman"/>
          <w:sz w:val="28"/>
          <w:szCs w:val="28"/>
        </w:rPr>
        <w:t>участники команды</w:t>
      </w:r>
      <w:r w:rsidRPr="00836483">
        <w:rPr>
          <w:rFonts w:ascii="Times New Roman" w:hAnsi="Times New Roman" w:cs="Times New Roman"/>
          <w:sz w:val="28"/>
          <w:szCs w:val="28"/>
        </w:rPr>
        <w:t>, занявш</w:t>
      </w:r>
      <w:r w:rsidR="009A4BBE">
        <w:rPr>
          <w:rFonts w:ascii="Times New Roman" w:hAnsi="Times New Roman" w:cs="Times New Roman"/>
          <w:sz w:val="28"/>
          <w:szCs w:val="28"/>
        </w:rPr>
        <w:t>ей</w:t>
      </w:r>
      <w:r w:rsidRPr="00836483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445B53">
        <w:rPr>
          <w:rFonts w:ascii="Times New Roman" w:hAnsi="Times New Roman" w:cs="Times New Roman"/>
          <w:sz w:val="28"/>
          <w:szCs w:val="28"/>
        </w:rPr>
        <w:t>,</w:t>
      </w:r>
      <w:r w:rsidRPr="00836483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250CB4">
        <w:rPr>
          <w:rFonts w:ascii="Times New Roman" w:hAnsi="Times New Roman" w:cs="Times New Roman"/>
          <w:sz w:val="28"/>
          <w:szCs w:val="28"/>
        </w:rPr>
        <w:t>палатками</w:t>
      </w:r>
      <w:r w:rsidR="00437D98">
        <w:rPr>
          <w:rFonts w:ascii="Times New Roman" w:hAnsi="Times New Roman" w:cs="Times New Roman"/>
          <w:sz w:val="28"/>
          <w:szCs w:val="28"/>
        </w:rPr>
        <w:t>;</w:t>
      </w:r>
    </w:p>
    <w:p w:rsidR="00686884" w:rsidRPr="00836483" w:rsidRDefault="009A4BBE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участники команды</w:t>
      </w:r>
      <w:r w:rsidRPr="00836483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ей 2 место,</w:t>
      </w:r>
      <w:r w:rsidR="00686884" w:rsidRPr="00836483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250CB4">
        <w:rPr>
          <w:rFonts w:ascii="Times New Roman" w:hAnsi="Times New Roman" w:cs="Times New Roman"/>
          <w:sz w:val="28"/>
          <w:szCs w:val="28"/>
        </w:rPr>
        <w:t>наборами для бадминтона</w:t>
      </w:r>
      <w:r w:rsidR="002336FE">
        <w:rPr>
          <w:rFonts w:ascii="Times New Roman" w:hAnsi="Times New Roman" w:cs="Times New Roman"/>
          <w:sz w:val="28"/>
          <w:szCs w:val="28"/>
        </w:rPr>
        <w:t>;</w:t>
      </w:r>
    </w:p>
    <w:p w:rsidR="002336FE" w:rsidRDefault="009A4BBE" w:rsidP="00FA38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4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участники команды</w:t>
      </w:r>
      <w:r w:rsidRPr="00836483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36483">
        <w:rPr>
          <w:rFonts w:ascii="Times New Roman" w:hAnsi="Times New Roman" w:cs="Times New Roman"/>
          <w:sz w:val="28"/>
          <w:szCs w:val="28"/>
        </w:rPr>
        <w:t xml:space="preserve"> </w:t>
      </w:r>
      <w:r w:rsidR="00686884" w:rsidRPr="00836483">
        <w:rPr>
          <w:rFonts w:ascii="Times New Roman" w:hAnsi="Times New Roman" w:cs="Times New Roman"/>
          <w:sz w:val="28"/>
          <w:szCs w:val="28"/>
        </w:rPr>
        <w:t>3 место</w:t>
      </w:r>
      <w:r w:rsidR="00445B53">
        <w:rPr>
          <w:rFonts w:ascii="Times New Roman" w:hAnsi="Times New Roman" w:cs="Times New Roman"/>
          <w:sz w:val="28"/>
          <w:szCs w:val="28"/>
        </w:rPr>
        <w:t>,</w:t>
      </w:r>
      <w:r w:rsidR="00686884" w:rsidRPr="00836483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250CB4">
        <w:rPr>
          <w:rFonts w:ascii="Times New Roman" w:hAnsi="Times New Roman" w:cs="Times New Roman"/>
          <w:sz w:val="28"/>
          <w:szCs w:val="28"/>
        </w:rPr>
        <w:t>бутылками для спорта</w:t>
      </w:r>
      <w:r w:rsidR="002336FE">
        <w:rPr>
          <w:rFonts w:ascii="Times New Roman" w:hAnsi="Times New Roman" w:cs="Times New Roman"/>
          <w:sz w:val="28"/>
          <w:szCs w:val="28"/>
        </w:rPr>
        <w:t>;</w:t>
      </w:r>
    </w:p>
    <w:p w:rsidR="00686884" w:rsidRDefault="00686884" w:rsidP="00FA38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884">
        <w:rPr>
          <w:rFonts w:ascii="Times New Roman" w:hAnsi="Times New Roman" w:cs="Times New Roman"/>
          <w:sz w:val="28"/>
          <w:szCs w:val="28"/>
        </w:rPr>
        <w:t>Остальные команды на</w:t>
      </w:r>
      <w:r w:rsidR="00FA386F">
        <w:rPr>
          <w:rFonts w:ascii="Times New Roman" w:hAnsi="Times New Roman" w:cs="Times New Roman"/>
          <w:sz w:val="28"/>
          <w:szCs w:val="28"/>
        </w:rPr>
        <w:t>граждаются дипломами за участие.</w:t>
      </w:r>
    </w:p>
    <w:p w:rsidR="00FA386F" w:rsidRPr="00417102" w:rsidRDefault="00FA386F" w:rsidP="00FA38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рамках государственной программы Саратовской области «Развитие физической культуры, спорта, туризма и молодежной политики» на 2014-2020 год</w:t>
      </w:r>
      <w:r w:rsidR="00DF11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Pr="00417102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6884" w:rsidRDefault="00686884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A9E" w:rsidRDefault="001E6A9E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A9E" w:rsidRDefault="001E6A9E" w:rsidP="00686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A9E" w:rsidSect="005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B8"/>
    <w:multiLevelType w:val="hybridMultilevel"/>
    <w:tmpl w:val="B0C2B6E4"/>
    <w:lvl w:ilvl="0" w:tplc="BA9A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B1E30"/>
    <w:multiLevelType w:val="hybridMultilevel"/>
    <w:tmpl w:val="E878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14F"/>
    <w:multiLevelType w:val="hybridMultilevel"/>
    <w:tmpl w:val="02AE3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13463"/>
    <w:multiLevelType w:val="hybridMultilevel"/>
    <w:tmpl w:val="031EF424"/>
    <w:lvl w:ilvl="0" w:tplc="480C71AC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>
    <w:nsid w:val="4D340821"/>
    <w:multiLevelType w:val="hybridMultilevel"/>
    <w:tmpl w:val="36F0068C"/>
    <w:lvl w:ilvl="0" w:tplc="4930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8613E"/>
    <w:multiLevelType w:val="hybridMultilevel"/>
    <w:tmpl w:val="C8A6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0A"/>
    <w:rsid w:val="000C07E5"/>
    <w:rsid w:val="0015603E"/>
    <w:rsid w:val="00186EE3"/>
    <w:rsid w:val="001E6A9E"/>
    <w:rsid w:val="002336FE"/>
    <w:rsid w:val="00242954"/>
    <w:rsid w:val="00250CB4"/>
    <w:rsid w:val="00266B0A"/>
    <w:rsid w:val="00280762"/>
    <w:rsid w:val="00325681"/>
    <w:rsid w:val="003C7032"/>
    <w:rsid w:val="003E022D"/>
    <w:rsid w:val="0040735D"/>
    <w:rsid w:val="00417102"/>
    <w:rsid w:val="00437D98"/>
    <w:rsid w:val="00445B53"/>
    <w:rsid w:val="00466782"/>
    <w:rsid w:val="004B2B4D"/>
    <w:rsid w:val="005659D9"/>
    <w:rsid w:val="005C7290"/>
    <w:rsid w:val="005E3A94"/>
    <w:rsid w:val="005F26FF"/>
    <w:rsid w:val="00614342"/>
    <w:rsid w:val="00686884"/>
    <w:rsid w:val="006E4F3B"/>
    <w:rsid w:val="007A299C"/>
    <w:rsid w:val="007C47BA"/>
    <w:rsid w:val="00836483"/>
    <w:rsid w:val="00841A69"/>
    <w:rsid w:val="009A4BBE"/>
    <w:rsid w:val="009C3A10"/>
    <w:rsid w:val="00BE2070"/>
    <w:rsid w:val="00C7759A"/>
    <w:rsid w:val="00DB7B11"/>
    <w:rsid w:val="00DC3ACA"/>
    <w:rsid w:val="00DE0BA0"/>
    <w:rsid w:val="00DF117F"/>
    <w:rsid w:val="00E5353F"/>
    <w:rsid w:val="00ED2BFC"/>
    <w:rsid w:val="00F37D53"/>
    <w:rsid w:val="00F95E94"/>
    <w:rsid w:val="00FA386F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6B0A"/>
    <w:pPr>
      <w:keepNext/>
      <w:spacing w:after="0" w:line="240" w:lineRule="auto"/>
      <w:ind w:firstLine="75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B0A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266B0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66B0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66B0A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86E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6EE3"/>
  </w:style>
  <w:style w:type="character" w:styleId="a6">
    <w:name w:val="Hyperlink"/>
    <w:uiPriority w:val="99"/>
    <w:unhideWhenUsed/>
    <w:rsid w:val="00186EE3"/>
    <w:rPr>
      <w:color w:val="0000FF"/>
      <w:u w:val="single"/>
    </w:rPr>
  </w:style>
  <w:style w:type="table" w:styleId="a7">
    <w:name w:val="Table Grid"/>
    <w:basedOn w:val="a1"/>
    <w:uiPriority w:val="59"/>
    <w:rsid w:val="003C7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0">
    <w:name w:val="Основной текст (10)_"/>
    <w:basedOn w:val="a0"/>
    <w:link w:val="101"/>
    <w:uiPriority w:val="99"/>
    <w:locked/>
    <w:rsid w:val="00DE0BA0"/>
    <w:rPr>
      <w:rFonts w:cs="Times New Roman"/>
      <w:spacing w:val="4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DE0BA0"/>
    <w:pPr>
      <w:widowControl w:val="0"/>
      <w:spacing w:before="480" w:after="300" w:line="317" w:lineRule="exact"/>
      <w:jc w:val="both"/>
    </w:pPr>
    <w:rPr>
      <w:rFonts w:cs="Times New Roman"/>
      <w:spacing w:val="4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DE0BA0"/>
    <w:rPr>
      <w:rFonts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DE0BA0"/>
    <w:pPr>
      <w:widowControl w:val="0"/>
      <w:spacing w:after="360" w:line="240" w:lineRule="atLeast"/>
      <w:ind w:hanging="2460"/>
      <w:outlineLvl w:val="1"/>
    </w:pPr>
    <w:rPr>
      <w:rFonts w:cs="Times New Roman"/>
      <w:b/>
      <w:bCs/>
      <w:sz w:val="25"/>
      <w:szCs w:val="25"/>
    </w:rPr>
  </w:style>
  <w:style w:type="character" w:customStyle="1" w:styleId="213pt">
    <w:name w:val="Заголовок №2 + 13 pt"/>
    <w:aliases w:val="Интервал 0 pt"/>
    <w:basedOn w:val="21"/>
    <w:uiPriority w:val="99"/>
    <w:rsid w:val="00DE0B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6B0A"/>
    <w:pPr>
      <w:keepNext/>
      <w:spacing w:after="0" w:line="240" w:lineRule="auto"/>
      <w:ind w:firstLine="75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B0A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266B0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66B0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66B0A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86E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6EE3"/>
  </w:style>
  <w:style w:type="character" w:styleId="a6">
    <w:name w:val="Hyperlink"/>
    <w:uiPriority w:val="99"/>
    <w:unhideWhenUsed/>
    <w:rsid w:val="00186EE3"/>
    <w:rPr>
      <w:color w:val="0000FF"/>
      <w:u w:val="single"/>
    </w:rPr>
  </w:style>
  <w:style w:type="table" w:styleId="a7">
    <w:name w:val="Table Grid"/>
    <w:basedOn w:val="a1"/>
    <w:uiPriority w:val="59"/>
    <w:rsid w:val="003C7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0">
    <w:name w:val="Основной текст (10)_"/>
    <w:basedOn w:val="a0"/>
    <w:link w:val="101"/>
    <w:uiPriority w:val="99"/>
    <w:locked/>
    <w:rsid w:val="00DE0BA0"/>
    <w:rPr>
      <w:rFonts w:cs="Times New Roman"/>
      <w:spacing w:val="4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DE0BA0"/>
    <w:pPr>
      <w:widowControl w:val="0"/>
      <w:spacing w:before="480" w:after="300" w:line="317" w:lineRule="exact"/>
      <w:jc w:val="both"/>
    </w:pPr>
    <w:rPr>
      <w:rFonts w:cs="Times New Roman"/>
      <w:spacing w:val="4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DE0BA0"/>
    <w:rPr>
      <w:rFonts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rsid w:val="00DE0BA0"/>
    <w:pPr>
      <w:widowControl w:val="0"/>
      <w:spacing w:after="360" w:line="240" w:lineRule="atLeast"/>
      <w:ind w:hanging="2460"/>
      <w:outlineLvl w:val="1"/>
    </w:pPr>
    <w:rPr>
      <w:rFonts w:cs="Times New Roman"/>
      <w:b/>
      <w:bCs/>
      <w:sz w:val="25"/>
      <w:szCs w:val="25"/>
    </w:rPr>
  </w:style>
  <w:style w:type="character" w:customStyle="1" w:styleId="213pt">
    <w:name w:val="Заголовок №2 + 13 pt"/>
    <w:aliases w:val="Интервал 0 pt"/>
    <w:basedOn w:val="21"/>
    <w:uiPriority w:val="99"/>
    <w:rsid w:val="00DE0BA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E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.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Сазонова Марина Владимировна</cp:lastModifiedBy>
  <cp:revision>10</cp:revision>
  <cp:lastPrinted>2016-09-08T13:46:00Z</cp:lastPrinted>
  <dcterms:created xsi:type="dcterms:W3CDTF">2016-08-16T08:50:00Z</dcterms:created>
  <dcterms:modified xsi:type="dcterms:W3CDTF">2017-03-20T05:57:00Z</dcterms:modified>
</cp:coreProperties>
</file>