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5" w:rsidRPr="0075199B" w:rsidRDefault="00A06325" w:rsidP="00A06325">
      <w:pPr>
        <w:spacing w:after="0" w:line="0" w:lineRule="atLeast"/>
        <w:jc w:val="center"/>
        <w:rPr>
          <w:rFonts w:ascii="Times New Roman" w:hAnsi="Times New Roman"/>
          <w:b/>
        </w:rPr>
      </w:pPr>
      <w:r w:rsidRPr="0075199B">
        <w:rPr>
          <w:rFonts w:ascii="Times New Roman" w:hAnsi="Times New Roman"/>
          <w:b/>
        </w:rPr>
        <w:t>Отчет</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 xml:space="preserve">по </w:t>
      </w:r>
      <w:r w:rsidR="00142031" w:rsidRPr="0075199B">
        <w:rPr>
          <w:rFonts w:ascii="Times New Roman" w:hAnsi="Times New Roman"/>
          <w:b/>
          <w:bCs/>
        </w:rPr>
        <w:t>реализации</w:t>
      </w:r>
      <w:r w:rsidRPr="0075199B">
        <w:rPr>
          <w:rFonts w:ascii="Times New Roman" w:hAnsi="Times New Roman"/>
          <w:b/>
          <w:bCs/>
        </w:rPr>
        <w:t xml:space="preserve"> мероприятий</w:t>
      </w:r>
      <w:r w:rsidR="00142031" w:rsidRPr="0075199B">
        <w:rPr>
          <w:rFonts w:ascii="Times New Roman" w:hAnsi="Times New Roman"/>
          <w:b/>
          <w:bCs/>
        </w:rPr>
        <w:t xml:space="preserve"> государственной программы Саратовской области</w:t>
      </w:r>
    </w:p>
    <w:p w:rsidR="00A06325" w:rsidRPr="0075199B" w:rsidRDefault="00A06325" w:rsidP="00A06325">
      <w:pPr>
        <w:spacing w:after="0" w:line="0" w:lineRule="atLeast"/>
        <w:jc w:val="center"/>
        <w:rPr>
          <w:rFonts w:ascii="Times New Roman" w:hAnsi="Times New Roman"/>
          <w:b/>
          <w:bCs/>
        </w:rPr>
      </w:pPr>
      <w:r w:rsidRPr="0075199B">
        <w:rPr>
          <w:rFonts w:ascii="Times New Roman" w:hAnsi="Times New Roman"/>
          <w:b/>
          <w:bCs/>
        </w:rPr>
        <w:t>«Патриотическое воспитание граждан</w:t>
      </w:r>
      <w:r w:rsidR="00142031" w:rsidRPr="0075199B">
        <w:rPr>
          <w:rFonts w:ascii="Times New Roman" w:hAnsi="Times New Roman"/>
          <w:b/>
          <w:bCs/>
        </w:rPr>
        <w:t xml:space="preserve"> в Сара</w:t>
      </w:r>
      <w:r w:rsidRPr="0075199B">
        <w:rPr>
          <w:rFonts w:ascii="Times New Roman" w:hAnsi="Times New Roman"/>
          <w:b/>
          <w:bCs/>
        </w:rPr>
        <w:t xml:space="preserve">товской области» за </w:t>
      </w:r>
      <w:r w:rsidR="00C617D8">
        <w:rPr>
          <w:rFonts w:ascii="Times New Roman" w:hAnsi="Times New Roman"/>
          <w:b/>
          <w:bCs/>
        </w:rPr>
        <w:t xml:space="preserve">9 месяцев </w:t>
      </w:r>
      <w:r w:rsidRPr="0075199B">
        <w:rPr>
          <w:rFonts w:ascii="Times New Roman" w:hAnsi="Times New Roman"/>
          <w:b/>
          <w:bCs/>
        </w:rPr>
        <w:t>20</w:t>
      </w:r>
      <w:r w:rsidR="00D2560F">
        <w:rPr>
          <w:rFonts w:ascii="Times New Roman" w:hAnsi="Times New Roman"/>
          <w:b/>
          <w:bCs/>
        </w:rPr>
        <w:t>2</w:t>
      </w:r>
      <w:r w:rsidR="00E56CF1">
        <w:rPr>
          <w:rFonts w:ascii="Times New Roman" w:hAnsi="Times New Roman"/>
          <w:b/>
          <w:bCs/>
        </w:rPr>
        <w:t>2</w:t>
      </w:r>
      <w:r w:rsidRPr="0075199B">
        <w:rPr>
          <w:rFonts w:ascii="Times New Roman" w:hAnsi="Times New Roman"/>
          <w:b/>
          <w:bCs/>
        </w:rPr>
        <w:t xml:space="preserve"> год</w:t>
      </w:r>
      <w:r w:rsidR="003379E3">
        <w:rPr>
          <w:rFonts w:ascii="Times New Roman" w:hAnsi="Times New Roman"/>
          <w:b/>
          <w:bCs/>
        </w:rPr>
        <w:t>а</w:t>
      </w:r>
    </w:p>
    <w:p w:rsidR="00A06325" w:rsidRPr="0075199B" w:rsidRDefault="00A06325" w:rsidP="00A06325">
      <w:pPr>
        <w:spacing w:after="0" w:line="0" w:lineRule="atLeast"/>
        <w:rPr>
          <w:rFonts w:ascii="Times New Roman" w:hAnsi="Times New Roman"/>
        </w:rPr>
      </w:pPr>
      <w:bookmarkStart w:id="0" w:name="Par344"/>
      <w:bookmarkStart w:id="1" w:name="Par383"/>
      <w:bookmarkEnd w:id="0"/>
      <w:bookmarkEnd w:id="1"/>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843"/>
        <w:gridCol w:w="850"/>
        <w:gridCol w:w="851"/>
        <w:gridCol w:w="7512"/>
      </w:tblGrid>
      <w:tr w:rsidR="00A06325" w:rsidRPr="0075199B" w:rsidTr="00DA0621">
        <w:tc>
          <w:tcPr>
            <w:tcW w:w="567"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w:t>
            </w:r>
          </w:p>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п/п</w:t>
            </w:r>
          </w:p>
        </w:tc>
        <w:tc>
          <w:tcPr>
            <w:tcW w:w="3686"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Наименование мероприятия</w:t>
            </w:r>
          </w:p>
        </w:tc>
        <w:tc>
          <w:tcPr>
            <w:tcW w:w="1843"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Ответственный исполнитель</w:t>
            </w:r>
          </w:p>
        </w:tc>
        <w:tc>
          <w:tcPr>
            <w:tcW w:w="1701" w:type="dxa"/>
            <w:gridSpan w:val="2"/>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Срок</w:t>
            </w:r>
          </w:p>
        </w:tc>
        <w:tc>
          <w:tcPr>
            <w:tcW w:w="7512" w:type="dxa"/>
            <w:vMerge w:val="restart"/>
          </w:tcPr>
          <w:p w:rsidR="00A06325" w:rsidRPr="0075199B" w:rsidRDefault="00A06325" w:rsidP="00D43D5E">
            <w:pPr>
              <w:spacing w:after="0" w:line="0" w:lineRule="atLeast"/>
              <w:jc w:val="center"/>
              <w:rPr>
                <w:rFonts w:ascii="Times New Roman" w:hAnsi="Times New Roman"/>
                <w:b/>
                <w:sz w:val="20"/>
                <w:szCs w:val="20"/>
              </w:rPr>
            </w:pPr>
            <w:r w:rsidRPr="0075199B">
              <w:rPr>
                <w:rFonts w:ascii="Times New Roman" w:hAnsi="Times New Roman"/>
                <w:b/>
                <w:sz w:val="20"/>
                <w:szCs w:val="20"/>
              </w:rPr>
              <w:t>Ожидаемый непосредственный результат (краткое описание)</w:t>
            </w:r>
          </w:p>
        </w:tc>
      </w:tr>
      <w:tr w:rsidR="00A06325" w:rsidRPr="0075199B" w:rsidTr="00DA0621">
        <w:tc>
          <w:tcPr>
            <w:tcW w:w="567" w:type="dxa"/>
            <w:vMerge/>
          </w:tcPr>
          <w:p w:rsidR="00A06325" w:rsidRPr="0075199B" w:rsidRDefault="00A06325" w:rsidP="00D43D5E">
            <w:pPr>
              <w:spacing w:after="0" w:line="0" w:lineRule="atLeast"/>
              <w:jc w:val="center"/>
              <w:rPr>
                <w:rFonts w:ascii="Times New Roman" w:hAnsi="Times New Roman"/>
              </w:rPr>
            </w:pPr>
          </w:p>
        </w:tc>
        <w:tc>
          <w:tcPr>
            <w:tcW w:w="3686" w:type="dxa"/>
            <w:vMerge/>
          </w:tcPr>
          <w:p w:rsidR="00A06325" w:rsidRPr="0075199B" w:rsidRDefault="00A06325" w:rsidP="00A06325">
            <w:pPr>
              <w:spacing w:after="0" w:line="0" w:lineRule="atLeast"/>
              <w:rPr>
                <w:rFonts w:ascii="Times New Roman" w:hAnsi="Times New Roman"/>
              </w:rPr>
            </w:pPr>
          </w:p>
        </w:tc>
        <w:tc>
          <w:tcPr>
            <w:tcW w:w="1843" w:type="dxa"/>
            <w:vMerge/>
          </w:tcPr>
          <w:p w:rsidR="00A06325" w:rsidRPr="0075199B" w:rsidRDefault="00A06325" w:rsidP="00A06325">
            <w:pPr>
              <w:spacing w:after="0" w:line="0" w:lineRule="atLeast"/>
              <w:rPr>
                <w:rFonts w:ascii="Times New Roman" w:hAnsi="Times New Roman"/>
              </w:rPr>
            </w:pPr>
          </w:p>
        </w:tc>
        <w:tc>
          <w:tcPr>
            <w:tcW w:w="850"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начала реализации</w:t>
            </w:r>
          </w:p>
        </w:tc>
        <w:tc>
          <w:tcPr>
            <w:tcW w:w="851" w:type="dxa"/>
          </w:tcPr>
          <w:p w:rsidR="00A06325" w:rsidRPr="0075199B" w:rsidRDefault="00A06325" w:rsidP="00D43D5E">
            <w:pPr>
              <w:spacing w:after="0" w:line="0" w:lineRule="atLeast"/>
              <w:jc w:val="center"/>
              <w:rPr>
                <w:rFonts w:ascii="Times New Roman" w:hAnsi="Times New Roman"/>
                <w:sz w:val="20"/>
                <w:szCs w:val="20"/>
              </w:rPr>
            </w:pPr>
            <w:r w:rsidRPr="0075199B">
              <w:rPr>
                <w:rFonts w:ascii="Times New Roman" w:hAnsi="Times New Roman"/>
                <w:sz w:val="20"/>
                <w:szCs w:val="20"/>
              </w:rPr>
              <w:t>окончания реализации</w:t>
            </w:r>
          </w:p>
        </w:tc>
        <w:tc>
          <w:tcPr>
            <w:tcW w:w="7512" w:type="dxa"/>
            <w:vMerge/>
          </w:tcPr>
          <w:p w:rsidR="00A06325" w:rsidRPr="0075199B" w:rsidRDefault="00A06325" w:rsidP="00A06325">
            <w:pPr>
              <w:spacing w:after="0" w:line="0" w:lineRule="atLeast"/>
              <w:rPr>
                <w:rFonts w:ascii="Times New Roman" w:hAnsi="Times New Roman"/>
              </w:rPr>
            </w:pPr>
          </w:p>
        </w:tc>
      </w:tr>
      <w:tr w:rsidR="0097669C" w:rsidRPr="0075199B" w:rsidTr="00DA0621">
        <w:tc>
          <w:tcPr>
            <w:tcW w:w="15309" w:type="dxa"/>
            <w:gridSpan w:val="6"/>
          </w:tcPr>
          <w:p w:rsidR="0097669C" w:rsidRPr="0075199B" w:rsidRDefault="0097669C" w:rsidP="0097669C">
            <w:pPr>
              <w:spacing w:after="0" w:line="0" w:lineRule="atLeast"/>
              <w:jc w:val="center"/>
              <w:rPr>
                <w:rFonts w:ascii="Times New Roman" w:hAnsi="Times New Roman"/>
                <w:sz w:val="20"/>
                <w:szCs w:val="20"/>
              </w:rPr>
            </w:pPr>
            <w:r w:rsidRPr="0075199B">
              <w:rPr>
                <w:rFonts w:ascii="Times New Roman" w:hAnsi="Times New Roman"/>
                <w:sz w:val="20"/>
                <w:szCs w:val="20"/>
              </w:rPr>
              <w:t>Подпрограмма 1 «Гражданско-патриотическое воспитание граждан»</w:t>
            </w:r>
          </w:p>
        </w:tc>
      </w:tr>
      <w:tr w:rsidR="0056547D" w:rsidRPr="0075199B" w:rsidTr="00DA0621">
        <w:tc>
          <w:tcPr>
            <w:tcW w:w="567" w:type="dxa"/>
            <w:vMerge w:val="restart"/>
          </w:tcPr>
          <w:p w:rsidR="0056547D" w:rsidRPr="0075199B" w:rsidRDefault="0056547D" w:rsidP="00D43D5E">
            <w:pPr>
              <w:spacing w:after="0" w:line="0" w:lineRule="atLeast"/>
              <w:jc w:val="center"/>
              <w:rPr>
                <w:rFonts w:ascii="Times New Roman" w:hAnsi="Times New Roman"/>
                <w:sz w:val="20"/>
                <w:szCs w:val="20"/>
                <w:lang w:eastAsia="en-US"/>
              </w:rPr>
            </w:pPr>
            <w:bookmarkStart w:id="2" w:name="P4416"/>
            <w:bookmarkEnd w:id="2"/>
            <w:r w:rsidRPr="0075199B">
              <w:rPr>
                <w:rFonts w:ascii="Times New Roman" w:hAnsi="Times New Roman"/>
                <w:sz w:val="20"/>
                <w:szCs w:val="20"/>
              </w:rPr>
              <w:t>1</w:t>
            </w:r>
          </w:p>
        </w:tc>
        <w:tc>
          <w:tcPr>
            <w:tcW w:w="3686" w:type="dxa"/>
          </w:tcPr>
          <w:p w:rsidR="0056547D" w:rsidRPr="005E0957" w:rsidRDefault="0056547D" w:rsidP="002759AA">
            <w:pPr>
              <w:spacing w:after="0" w:line="0" w:lineRule="atLeast"/>
              <w:jc w:val="both"/>
              <w:rPr>
                <w:rFonts w:ascii="Times New Roman" w:hAnsi="Times New Roman"/>
                <w:b/>
                <w:sz w:val="20"/>
                <w:szCs w:val="20"/>
              </w:rPr>
            </w:pPr>
            <w:r w:rsidRPr="005E0957">
              <w:rPr>
                <w:rFonts w:ascii="Times New Roman" w:hAnsi="Times New Roman"/>
                <w:b/>
                <w:sz w:val="20"/>
                <w:szCs w:val="20"/>
              </w:rPr>
              <w:t>Основное мероприятие 1.1 «Информационное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3" w:type="dxa"/>
          </w:tcPr>
          <w:p w:rsidR="0056547D" w:rsidRPr="005E0957" w:rsidRDefault="0056547D" w:rsidP="004D73AA">
            <w:pPr>
              <w:spacing w:after="0" w:line="0" w:lineRule="atLeast"/>
              <w:jc w:val="center"/>
              <w:rPr>
                <w:rFonts w:ascii="Times New Roman" w:hAnsi="Times New Roman"/>
                <w:b/>
                <w:sz w:val="20"/>
                <w:szCs w:val="20"/>
              </w:rPr>
            </w:pPr>
            <w:r w:rsidRPr="005E0957">
              <w:rPr>
                <w:rFonts w:ascii="Times New Roman" w:hAnsi="Times New Roman"/>
                <w:b/>
                <w:sz w:val="20"/>
                <w:szCs w:val="20"/>
              </w:rPr>
              <w:t>министерство образования области,</w:t>
            </w:r>
          </w:p>
          <w:p w:rsidR="0056547D" w:rsidRPr="005E0957" w:rsidRDefault="00F13A52" w:rsidP="004D73AA">
            <w:pPr>
              <w:spacing w:after="0" w:line="0" w:lineRule="atLeast"/>
              <w:jc w:val="center"/>
              <w:rPr>
                <w:rFonts w:ascii="Times New Roman" w:hAnsi="Times New Roman"/>
                <w:b/>
                <w:sz w:val="20"/>
                <w:szCs w:val="20"/>
              </w:rPr>
            </w:pPr>
            <w:r w:rsidRPr="00F13A52">
              <w:rPr>
                <w:rFonts w:ascii="Times New Roman" w:hAnsi="Times New Roman"/>
                <w:b/>
                <w:sz w:val="20"/>
                <w:szCs w:val="20"/>
              </w:rPr>
              <w:t>министерство труда и социальной защиты области</w:t>
            </w:r>
          </w:p>
          <w:p w:rsidR="0056547D" w:rsidRPr="005E0957" w:rsidRDefault="0056547D" w:rsidP="004D73AA">
            <w:pPr>
              <w:spacing w:after="0" w:line="0" w:lineRule="atLeast"/>
              <w:jc w:val="center"/>
              <w:rPr>
                <w:rFonts w:ascii="Times New Roman" w:hAnsi="Times New Roman"/>
                <w:b/>
                <w:sz w:val="20"/>
                <w:szCs w:val="20"/>
              </w:rPr>
            </w:pPr>
          </w:p>
        </w:tc>
        <w:tc>
          <w:tcPr>
            <w:tcW w:w="850" w:type="dxa"/>
          </w:tcPr>
          <w:p w:rsidR="0056547D" w:rsidRPr="005E0957" w:rsidRDefault="0056547D" w:rsidP="00D459BF">
            <w:pPr>
              <w:spacing w:after="0" w:line="0" w:lineRule="atLeast"/>
              <w:jc w:val="center"/>
              <w:rPr>
                <w:rFonts w:ascii="Times New Roman" w:hAnsi="Times New Roman"/>
                <w:sz w:val="20"/>
                <w:szCs w:val="20"/>
              </w:rPr>
            </w:pPr>
            <w:r w:rsidRPr="005E0957">
              <w:rPr>
                <w:rFonts w:ascii="Times New Roman" w:hAnsi="Times New Roman"/>
                <w:sz w:val="20"/>
                <w:szCs w:val="20"/>
              </w:rPr>
              <w:t>20</w:t>
            </w:r>
            <w:r w:rsidR="00D459BF" w:rsidRPr="005E0957">
              <w:rPr>
                <w:rFonts w:ascii="Times New Roman" w:hAnsi="Times New Roman"/>
                <w:sz w:val="20"/>
                <w:szCs w:val="20"/>
              </w:rPr>
              <w:t>18</w:t>
            </w:r>
          </w:p>
        </w:tc>
        <w:tc>
          <w:tcPr>
            <w:tcW w:w="851" w:type="dxa"/>
          </w:tcPr>
          <w:p w:rsidR="0056547D" w:rsidRPr="005E0957" w:rsidRDefault="0056547D" w:rsidP="000D0FE7">
            <w:pPr>
              <w:spacing w:after="0" w:line="0" w:lineRule="atLeast"/>
              <w:jc w:val="center"/>
              <w:rPr>
                <w:rFonts w:ascii="Times New Roman" w:hAnsi="Times New Roman"/>
                <w:sz w:val="20"/>
                <w:szCs w:val="20"/>
              </w:rPr>
            </w:pPr>
            <w:r w:rsidRPr="005E0957">
              <w:rPr>
                <w:rFonts w:ascii="Times New Roman" w:hAnsi="Times New Roman"/>
                <w:sz w:val="20"/>
                <w:szCs w:val="20"/>
              </w:rPr>
              <w:t>202</w:t>
            </w:r>
            <w:r w:rsidR="000D0FE7">
              <w:rPr>
                <w:rFonts w:ascii="Times New Roman" w:hAnsi="Times New Roman"/>
                <w:sz w:val="20"/>
                <w:szCs w:val="20"/>
              </w:rPr>
              <w:t>4</w:t>
            </w:r>
          </w:p>
        </w:tc>
        <w:tc>
          <w:tcPr>
            <w:tcW w:w="7512" w:type="dxa"/>
          </w:tcPr>
          <w:p w:rsidR="0056547D" w:rsidRPr="005E0957" w:rsidRDefault="0056547D" w:rsidP="00575376">
            <w:pPr>
              <w:widowControl w:val="0"/>
              <w:adjustRightInd w:val="0"/>
              <w:spacing w:after="0" w:line="0" w:lineRule="atLeast"/>
              <w:ind w:firstLine="646"/>
              <w:jc w:val="both"/>
              <w:rPr>
                <w:rFonts w:ascii="Times New Roman" w:hAnsi="Times New Roman"/>
                <w:sz w:val="20"/>
                <w:szCs w:val="20"/>
              </w:rPr>
            </w:pPr>
          </w:p>
        </w:tc>
      </w:tr>
      <w:tr w:rsidR="0056547D" w:rsidRPr="0075199B" w:rsidTr="00DA0621">
        <w:trPr>
          <w:trHeight w:val="185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1.1.1</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43" w:type="dxa"/>
          </w:tcPr>
          <w:p w:rsidR="0056547D" w:rsidRPr="00D12BCB" w:rsidRDefault="0056547D"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56547D" w:rsidRPr="00D12BCB" w:rsidRDefault="0056547D" w:rsidP="004D73AA">
            <w:pPr>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 центр допризывной подготовки молодежи»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56547D" w:rsidRPr="00D12BCB" w:rsidRDefault="0056547D" w:rsidP="005D063C">
            <w:pPr>
              <w:spacing w:after="0" w:line="0" w:lineRule="atLeast"/>
              <w:ind w:firstLine="703"/>
              <w:jc w:val="both"/>
              <w:rPr>
                <w:rFonts w:ascii="Times New Roman" w:hAnsi="Times New Roman"/>
                <w:sz w:val="20"/>
                <w:szCs w:val="20"/>
              </w:rPr>
            </w:pPr>
          </w:p>
        </w:tc>
      </w:tr>
      <w:tr w:rsidR="0056547D" w:rsidRPr="0075199B" w:rsidTr="00DA0621">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1.1.2</w:t>
            </w:r>
            <w:r w:rsidR="002759AA" w:rsidRPr="00D12BCB">
              <w:rPr>
                <w:rFonts w:ascii="Times New Roman" w:hAnsi="Times New Roman"/>
                <w:sz w:val="20"/>
                <w:szCs w:val="20"/>
              </w:rPr>
              <w:br/>
            </w:r>
            <w:r w:rsidRPr="00D12BCB">
              <w:rPr>
                <w:rFonts w:ascii="Times New Roman" w:hAnsi="Times New Roman"/>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3" w:type="dxa"/>
          </w:tcPr>
          <w:p w:rsidR="0056547D"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3B2617" w:rsidRPr="003B2617" w:rsidRDefault="007F489E"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За отчетный период 2022 года учреждениями социальной помощи семье и детям разработаны и распространены информационные материалы по гражданско-патриотическому, духовно-нравственному воспитанию, направленные </w:t>
            </w:r>
            <w:r w:rsidR="00046CD9">
              <w:rPr>
                <w:rFonts w:ascii="Times New Roman" w:hAnsi="Times New Roman"/>
                <w:bCs/>
                <w:sz w:val="20"/>
                <w:szCs w:val="20"/>
              </w:rPr>
              <w:t xml:space="preserve">на </w:t>
            </w:r>
            <w:r w:rsidRPr="003B2617">
              <w:rPr>
                <w:rFonts w:ascii="Times New Roman" w:hAnsi="Times New Roman"/>
                <w:bCs/>
                <w:sz w:val="20"/>
                <w:szCs w:val="20"/>
              </w:rPr>
              <w:t>формировани</w:t>
            </w:r>
            <w:r w:rsidR="00046CD9">
              <w:rPr>
                <w:rFonts w:ascii="Times New Roman" w:hAnsi="Times New Roman"/>
                <w:bCs/>
                <w:sz w:val="20"/>
                <w:szCs w:val="20"/>
              </w:rPr>
              <w:t>е</w:t>
            </w:r>
            <w:r w:rsidRPr="003B2617">
              <w:rPr>
                <w:rFonts w:ascii="Times New Roman" w:hAnsi="Times New Roman"/>
                <w:bCs/>
                <w:sz w:val="20"/>
                <w:szCs w:val="20"/>
              </w:rPr>
              <w:t xml:space="preserve"> у детей патриотического отношения к своей стране, нравственных ценностей, уважения к прошлому, настоящему и будущему страны, толерантного отношения к представителям других национальностей: </w:t>
            </w:r>
          </w:p>
          <w:p w:rsidR="003B2617" w:rsidRPr="00CC4152"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CC4152">
              <w:rPr>
                <w:rFonts w:ascii="Times New Roman" w:hAnsi="Times New Roman"/>
                <w:bCs/>
                <w:sz w:val="20"/>
                <w:szCs w:val="20"/>
              </w:rPr>
              <w:t>«Растим патриотов»;</w:t>
            </w:r>
          </w:p>
          <w:p w:rsidR="003B2617" w:rsidRP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CC4152">
              <w:rPr>
                <w:rFonts w:ascii="Times New Roman" w:hAnsi="Times New Roman"/>
                <w:bCs/>
                <w:sz w:val="20"/>
                <w:szCs w:val="20"/>
              </w:rPr>
              <w:t>«Мы – часть России»;</w:t>
            </w:r>
            <w:r w:rsidR="007F489E" w:rsidRPr="003B2617">
              <w:rPr>
                <w:rFonts w:ascii="Times New Roman" w:hAnsi="Times New Roman"/>
                <w:bCs/>
                <w:sz w:val="20"/>
                <w:szCs w:val="20"/>
              </w:rPr>
              <w:t xml:space="preserve"> </w:t>
            </w:r>
          </w:p>
          <w:p w:rsidR="003B2617" w:rsidRP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7F489E" w:rsidRPr="003B2617">
              <w:rPr>
                <w:rFonts w:ascii="Times New Roman" w:hAnsi="Times New Roman"/>
                <w:bCs/>
                <w:sz w:val="20"/>
                <w:szCs w:val="20"/>
              </w:rPr>
              <w:t>«Г</w:t>
            </w:r>
            <w:r w:rsidR="00CC4152">
              <w:rPr>
                <w:rFonts w:ascii="Times New Roman" w:hAnsi="Times New Roman"/>
                <w:bCs/>
                <w:sz w:val="20"/>
                <w:szCs w:val="20"/>
              </w:rPr>
              <w:t>осударственные символы России»;</w:t>
            </w:r>
          </w:p>
          <w:p w:rsidR="003B2617" w:rsidRDefault="008B60C2" w:rsidP="00432609">
            <w:pPr>
              <w:spacing w:after="0" w:line="0" w:lineRule="atLeast"/>
              <w:ind w:firstLine="703"/>
              <w:jc w:val="both"/>
              <w:rPr>
                <w:rFonts w:ascii="Times New Roman" w:hAnsi="Times New Roman"/>
                <w:bCs/>
                <w:sz w:val="20"/>
                <w:szCs w:val="20"/>
              </w:rPr>
            </w:pPr>
            <w:r w:rsidRPr="003B2617">
              <w:rPr>
                <w:rFonts w:ascii="Times New Roman" w:hAnsi="Times New Roman"/>
                <w:bCs/>
                <w:sz w:val="20"/>
                <w:szCs w:val="20"/>
              </w:rPr>
              <w:t xml:space="preserve">- </w:t>
            </w:r>
            <w:r w:rsidR="007F489E" w:rsidRPr="003B2617">
              <w:rPr>
                <w:rFonts w:ascii="Times New Roman" w:hAnsi="Times New Roman"/>
                <w:bCs/>
                <w:sz w:val="20"/>
                <w:szCs w:val="20"/>
              </w:rPr>
              <w:t>«Ж</w:t>
            </w:r>
            <w:r w:rsidR="00CC4152">
              <w:rPr>
                <w:rFonts w:ascii="Times New Roman" w:hAnsi="Times New Roman"/>
                <w:bCs/>
                <w:sz w:val="20"/>
                <w:szCs w:val="20"/>
              </w:rPr>
              <w:t>изнь замечательных людей»;</w:t>
            </w:r>
          </w:p>
          <w:p w:rsidR="00CC4152" w:rsidRPr="00CC4152" w:rsidRDefault="00CC4152" w:rsidP="00CC4152">
            <w:pPr>
              <w:spacing w:after="0" w:line="0" w:lineRule="atLeast"/>
              <w:ind w:firstLine="703"/>
              <w:jc w:val="both"/>
              <w:rPr>
                <w:rFonts w:ascii="Times New Roman" w:hAnsi="Times New Roman"/>
                <w:bCs/>
                <w:sz w:val="20"/>
                <w:szCs w:val="20"/>
              </w:rPr>
            </w:pPr>
            <w:r>
              <w:rPr>
                <w:rFonts w:ascii="Times New Roman" w:hAnsi="Times New Roman"/>
                <w:bCs/>
                <w:sz w:val="20"/>
                <w:szCs w:val="20"/>
              </w:rPr>
              <w:t xml:space="preserve">- </w:t>
            </w:r>
            <w:r w:rsidRPr="00CC4152">
              <w:rPr>
                <w:rFonts w:ascii="Times New Roman" w:hAnsi="Times New Roman"/>
                <w:bCs/>
                <w:sz w:val="20"/>
                <w:szCs w:val="20"/>
              </w:rPr>
              <w:t>«Память жива!»;</w:t>
            </w:r>
          </w:p>
          <w:p w:rsidR="00CC4152" w:rsidRPr="00C83BF1" w:rsidRDefault="00CC4152" w:rsidP="00CC4152">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t>- «С чего начинается Родина…»;</w:t>
            </w:r>
          </w:p>
          <w:p w:rsidR="00CC4152" w:rsidRPr="00C83BF1" w:rsidRDefault="00D36C0D" w:rsidP="00CC4152">
            <w:pPr>
              <w:spacing w:after="0" w:line="0" w:lineRule="atLeast"/>
              <w:ind w:firstLine="703"/>
              <w:jc w:val="both"/>
              <w:rPr>
                <w:rFonts w:ascii="Times New Roman" w:hAnsi="Times New Roman"/>
                <w:bCs/>
                <w:sz w:val="20"/>
                <w:szCs w:val="20"/>
              </w:rPr>
            </w:pPr>
            <w:r>
              <w:rPr>
                <w:rFonts w:ascii="Times New Roman" w:hAnsi="Times New Roman"/>
                <w:bCs/>
                <w:sz w:val="20"/>
                <w:szCs w:val="20"/>
              </w:rPr>
              <w:t xml:space="preserve">- «Я - гражданин, я - </w:t>
            </w:r>
            <w:r w:rsidR="00CC4152" w:rsidRPr="00C83BF1">
              <w:rPr>
                <w:rFonts w:ascii="Times New Roman" w:hAnsi="Times New Roman"/>
                <w:bCs/>
                <w:sz w:val="20"/>
                <w:szCs w:val="20"/>
              </w:rPr>
              <w:t xml:space="preserve">патриот!» и др. </w:t>
            </w:r>
          </w:p>
          <w:p w:rsidR="00CC4152" w:rsidRPr="00C83BF1" w:rsidRDefault="00CC4152" w:rsidP="00CC4152">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lastRenderedPageBreak/>
              <w:t xml:space="preserve">Всего свыше 340 информационных материалов. </w:t>
            </w:r>
          </w:p>
          <w:p w:rsidR="0056547D" w:rsidRPr="00CC4152" w:rsidRDefault="00CC4152" w:rsidP="00CC4152">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t>В августе ГБУ СО «Балашовский центр «Семья» организована выставка «Флаг державы - символ славы».</w:t>
            </w:r>
            <w:r>
              <w:t xml:space="preserve"> </w:t>
            </w:r>
          </w:p>
        </w:tc>
      </w:tr>
      <w:tr w:rsidR="0056547D" w:rsidRPr="0075199B" w:rsidTr="004E2165">
        <w:trPr>
          <w:trHeight w:val="44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1.1.3</w:t>
            </w:r>
            <w:r w:rsidR="002759AA" w:rsidRPr="00D12BCB">
              <w:rPr>
                <w:rFonts w:ascii="Times New Roman" w:hAnsi="Times New Roman"/>
                <w:sz w:val="20"/>
                <w:szCs w:val="20"/>
              </w:rPr>
              <w:br/>
            </w:r>
            <w:r w:rsidRPr="00D12BCB">
              <w:rPr>
                <w:rFonts w:ascii="Times New Roman" w:hAnsi="Times New Roman"/>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3" w:type="dxa"/>
          </w:tcPr>
          <w:p w:rsidR="0056547D" w:rsidRPr="00D12BCB" w:rsidRDefault="0056547D" w:rsidP="004E2165">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r w:rsidR="004E2165">
              <w:rPr>
                <w:rFonts w:ascii="Times New Roman" w:hAnsi="Times New Roman"/>
                <w:sz w:val="20"/>
                <w:szCs w:val="20"/>
              </w:rPr>
              <w:t xml:space="preserve">, </w:t>
            </w:r>
            <w:r w:rsidR="004E2165" w:rsidRPr="00D12BCB">
              <w:rPr>
                <w:rFonts w:ascii="Times New Roman" w:hAnsi="Times New Roman"/>
                <w:sz w:val="20"/>
                <w:szCs w:val="20"/>
              </w:rPr>
              <w:t>министерство культуры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3A2AAF" w:rsidRPr="003B2617" w:rsidRDefault="003A2AAF" w:rsidP="00432609">
            <w:pPr>
              <w:pStyle w:val="Default"/>
              <w:ind w:firstLine="703"/>
              <w:jc w:val="both"/>
              <w:rPr>
                <w:sz w:val="20"/>
                <w:szCs w:val="20"/>
              </w:rPr>
            </w:pPr>
            <w:r w:rsidRPr="0043681F">
              <w:rPr>
                <w:sz w:val="20"/>
                <w:szCs w:val="20"/>
              </w:rPr>
              <w:t>В отчетном периоде проведено 1</w:t>
            </w:r>
            <w:r w:rsidR="007D2645" w:rsidRPr="0043681F">
              <w:rPr>
                <w:sz w:val="20"/>
                <w:szCs w:val="20"/>
              </w:rPr>
              <w:t>5</w:t>
            </w:r>
            <w:r w:rsidRPr="0043681F">
              <w:rPr>
                <w:sz w:val="20"/>
                <w:szCs w:val="20"/>
              </w:rPr>
              <w:t xml:space="preserve"> мониторингов</w:t>
            </w:r>
            <w:r w:rsidR="003B2617" w:rsidRPr="0043681F">
              <w:rPr>
                <w:sz w:val="20"/>
                <w:szCs w:val="20"/>
              </w:rPr>
              <w:t xml:space="preserve"> (9</w:t>
            </w:r>
            <w:r w:rsidR="00D36C0D">
              <w:rPr>
                <w:sz w:val="20"/>
                <w:szCs w:val="20"/>
              </w:rPr>
              <w:t>,</w:t>
            </w:r>
            <w:r w:rsidR="003B2617" w:rsidRPr="0043681F">
              <w:rPr>
                <w:sz w:val="20"/>
                <w:szCs w:val="20"/>
              </w:rPr>
              <w:t xml:space="preserve"> </w:t>
            </w:r>
            <w:r w:rsidRPr="0043681F">
              <w:rPr>
                <w:sz w:val="20"/>
                <w:szCs w:val="20"/>
              </w:rPr>
              <w:t>касающ</w:t>
            </w:r>
            <w:r w:rsidR="003B2617" w:rsidRPr="0043681F">
              <w:rPr>
                <w:sz w:val="20"/>
                <w:szCs w:val="20"/>
              </w:rPr>
              <w:t>иеся</w:t>
            </w:r>
            <w:r w:rsidRPr="0043681F">
              <w:rPr>
                <w:sz w:val="20"/>
                <w:szCs w:val="20"/>
              </w:rPr>
              <w:t xml:space="preserve"> деятельности образовательных организаций области по обеспечению организации и проведения мероприятий, посвященных Дням воинской</w:t>
            </w:r>
            <w:r w:rsidRPr="003B2617">
              <w:rPr>
                <w:sz w:val="20"/>
                <w:szCs w:val="20"/>
              </w:rPr>
              <w:t xml:space="preserve"> славы и памятным датам России</w:t>
            </w:r>
            <w:r w:rsidR="003B2617" w:rsidRPr="003B2617">
              <w:rPr>
                <w:sz w:val="20"/>
                <w:szCs w:val="20"/>
              </w:rPr>
              <w:t>)</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78-й годовщине полного освобождения Ленинг</w:t>
            </w:r>
            <w:r w:rsidR="003B2617" w:rsidRPr="003B2617">
              <w:rPr>
                <w:sz w:val="20"/>
                <w:szCs w:val="20"/>
              </w:rPr>
              <w:t>рада от фашистской блокады (543 мероприятия с охватом 172 958 человек);</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Международному д</w:t>
            </w:r>
            <w:r w:rsidR="003B2617" w:rsidRPr="003B2617">
              <w:rPr>
                <w:sz w:val="20"/>
                <w:szCs w:val="20"/>
              </w:rPr>
              <w:t>ню Памяти жертв Холокоста (1420 мероприятий с охватом 81 866 человек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Дню разгрома советскими войсками немецко-фашистских войск</w:t>
            </w:r>
            <w:r w:rsidR="003B2617" w:rsidRPr="003B2617">
              <w:rPr>
                <w:sz w:val="20"/>
                <w:szCs w:val="20"/>
              </w:rPr>
              <w:t xml:space="preserve"> в Сталинградской битве (819 мероприятий с охватом </w:t>
            </w:r>
            <w:r w:rsidR="00C419E2">
              <w:rPr>
                <w:sz w:val="20"/>
                <w:szCs w:val="20"/>
              </w:rPr>
              <w:br/>
            </w:r>
            <w:r w:rsidR="003B2617" w:rsidRPr="003B2617">
              <w:rPr>
                <w:sz w:val="20"/>
                <w:szCs w:val="20"/>
              </w:rPr>
              <w:t>105 395 человек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Дню памяти о россиянах, исполнявших служебный до</w:t>
            </w:r>
            <w:r w:rsidR="003B2617">
              <w:rPr>
                <w:sz w:val="20"/>
                <w:szCs w:val="20"/>
              </w:rPr>
              <w:t xml:space="preserve">лг за пределами Отечества (1012 мероприятий </w:t>
            </w:r>
            <w:r w:rsidR="00C419E2">
              <w:rPr>
                <w:sz w:val="20"/>
                <w:szCs w:val="20"/>
              </w:rPr>
              <w:br/>
            </w:r>
            <w:r w:rsidR="003B2617">
              <w:rPr>
                <w:sz w:val="20"/>
                <w:szCs w:val="20"/>
              </w:rPr>
              <w:t>с охватом 107 876 человек);</w:t>
            </w:r>
          </w:p>
          <w:p w:rsidR="003A2AAF" w:rsidRPr="003B2617" w:rsidRDefault="003A2AAF" w:rsidP="00432609">
            <w:pPr>
              <w:pStyle w:val="Default"/>
              <w:ind w:firstLine="703"/>
              <w:jc w:val="both"/>
              <w:rPr>
                <w:sz w:val="20"/>
                <w:szCs w:val="20"/>
              </w:rPr>
            </w:pPr>
            <w:r w:rsidRPr="003B2617">
              <w:rPr>
                <w:sz w:val="20"/>
                <w:szCs w:val="20"/>
              </w:rPr>
              <w:t>- мероприятия, посвященны</w:t>
            </w:r>
            <w:r w:rsidR="003B2617" w:rsidRPr="003B2617">
              <w:rPr>
                <w:sz w:val="20"/>
                <w:szCs w:val="20"/>
              </w:rPr>
              <w:t xml:space="preserve">е Дню защитника Отечества </w:t>
            </w:r>
            <w:r w:rsidR="00C419E2">
              <w:rPr>
                <w:sz w:val="20"/>
                <w:szCs w:val="20"/>
              </w:rPr>
              <w:br/>
            </w:r>
            <w:r w:rsidR="003B2617" w:rsidRPr="003B2617">
              <w:rPr>
                <w:sz w:val="20"/>
                <w:szCs w:val="20"/>
              </w:rPr>
              <w:t>(1096 мероприятий с охватом 149 689 человек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Дню космонавтики и 61-й годовщине первого</w:t>
            </w:r>
            <w:r w:rsidR="003B2617" w:rsidRPr="003B2617">
              <w:rPr>
                <w:sz w:val="20"/>
                <w:szCs w:val="20"/>
              </w:rPr>
              <w:t xml:space="preserve"> полета человека в космос (1312 мероприятий с охватом 164 016 человек);</w:t>
            </w:r>
          </w:p>
          <w:p w:rsidR="003A2AAF" w:rsidRPr="003B2617" w:rsidRDefault="003A2AAF" w:rsidP="00432609">
            <w:pPr>
              <w:pStyle w:val="Default"/>
              <w:ind w:firstLine="703"/>
              <w:jc w:val="both"/>
              <w:rPr>
                <w:sz w:val="20"/>
                <w:szCs w:val="20"/>
              </w:rPr>
            </w:pPr>
            <w:r w:rsidRPr="003B2617">
              <w:rPr>
                <w:sz w:val="20"/>
                <w:szCs w:val="20"/>
              </w:rPr>
              <w:t>- мероприятия, посвященные 36-й годовщине катастрофы на Чернобыльской АЭС и Международному дню памяти жертв радиа</w:t>
            </w:r>
            <w:r w:rsidR="003B2617" w:rsidRPr="003B2617">
              <w:rPr>
                <w:sz w:val="20"/>
                <w:szCs w:val="20"/>
              </w:rPr>
              <w:t xml:space="preserve">ционных аварий и катастроф </w:t>
            </w:r>
            <w:r w:rsidR="00C419E2">
              <w:rPr>
                <w:sz w:val="20"/>
                <w:szCs w:val="20"/>
              </w:rPr>
              <w:br/>
            </w:r>
            <w:r w:rsidR="003B2617" w:rsidRPr="003B2617">
              <w:rPr>
                <w:sz w:val="20"/>
                <w:szCs w:val="20"/>
              </w:rPr>
              <w:t xml:space="preserve">(497 мероприятий с охватом </w:t>
            </w:r>
            <w:r w:rsidRPr="003B2617">
              <w:rPr>
                <w:sz w:val="20"/>
                <w:szCs w:val="20"/>
              </w:rPr>
              <w:t>62 510 чел</w:t>
            </w:r>
            <w:r w:rsidR="003B2617" w:rsidRPr="003B2617">
              <w:rPr>
                <w:sz w:val="20"/>
                <w:szCs w:val="20"/>
              </w:rPr>
              <w:t>овек</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об участии общеобразовательных организаций области во Всероссийской гражданско-патриотическ</w:t>
            </w:r>
            <w:r w:rsidR="003B2617" w:rsidRPr="003B2617">
              <w:rPr>
                <w:sz w:val="20"/>
                <w:szCs w:val="20"/>
              </w:rPr>
              <w:t>ой акции «РИСУЕМ ПОБЕДУ» (727 образовательных организаций</w:t>
            </w:r>
            <w:r w:rsidRPr="003B2617">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участие школьников области во Всероссийском проекте #ОКНА_ПОБЕДЫ к 77-летию Победы в Великой Отечественной войн</w:t>
            </w:r>
            <w:r w:rsidR="0043681F">
              <w:rPr>
                <w:sz w:val="20"/>
                <w:szCs w:val="20"/>
              </w:rPr>
              <w:t>е</w:t>
            </w:r>
            <w:r w:rsidRPr="003B2617">
              <w:rPr>
                <w:sz w:val="20"/>
                <w:szCs w:val="20"/>
              </w:rPr>
              <w:t xml:space="preserve"> (45 076</w:t>
            </w:r>
            <w:r w:rsidR="003B2617" w:rsidRPr="003B2617">
              <w:rPr>
                <w:sz w:val="20"/>
                <w:szCs w:val="20"/>
              </w:rPr>
              <w:t xml:space="preserve"> человек</w:t>
            </w:r>
            <w:r w:rsidRPr="003B2617">
              <w:rPr>
                <w:sz w:val="20"/>
                <w:szCs w:val="20"/>
              </w:rPr>
              <w:t xml:space="preserve">), в том числе: </w:t>
            </w:r>
          </w:p>
          <w:p w:rsidR="003A2AAF" w:rsidRPr="003B2617" w:rsidRDefault="003B2617" w:rsidP="00432609">
            <w:pPr>
              <w:pStyle w:val="Default"/>
              <w:ind w:firstLine="703"/>
              <w:jc w:val="both"/>
              <w:rPr>
                <w:sz w:val="20"/>
                <w:szCs w:val="20"/>
              </w:rPr>
            </w:pPr>
            <w:r w:rsidRPr="003B2617">
              <w:rPr>
                <w:sz w:val="20"/>
                <w:szCs w:val="20"/>
              </w:rPr>
              <w:t xml:space="preserve">1) </w:t>
            </w:r>
            <w:r w:rsidR="003A2AAF" w:rsidRPr="003B2617">
              <w:rPr>
                <w:sz w:val="20"/>
                <w:szCs w:val="20"/>
              </w:rPr>
              <w:t>о количестве обучающихся, подлежащих призыву на воинскую слу</w:t>
            </w:r>
            <w:r w:rsidRPr="003B2617">
              <w:rPr>
                <w:sz w:val="20"/>
                <w:szCs w:val="20"/>
              </w:rPr>
              <w:t>жбу в апреле-июле т.г. (946 человек</w:t>
            </w:r>
            <w:r w:rsidR="003A2AAF" w:rsidRPr="003B2617">
              <w:rPr>
                <w:sz w:val="20"/>
                <w:szCs w:val="20"/>
              </w:rPr>
              <w:t xml:space="preserve">); </w:t>
            </w:r>
          </w:p>
          <w:p w:rsidR="003A2AAF" w:rsidRPr="00C419E2" w:rsidRDefault="003B2617" w:rsidP="00432609">
            <w:pPr>
              <w:pStyle w:val="Default"/>
              <w:ind w:firstLine="703"/>
              <w:jc w:val="both"/>
              <w:rPr>
                <w:sz w:val="20"/>
                <w:szCs w:val="20"/>
              </w:rPr>
            </w:pPr>
            <w:r w:rsidRPr="00C419E2">
              <w:rPr>
                <w:sz w:val="20"/>
                <w:szCs w:val="20"/>
              </w:rPr>
              <w:t xml:space="preserve">2) </w:t>
            </w:r>
            <w:r w:rsidR="003A2AAF" w:rsidRPr="00C419E2">
              <w:rPr>
                <w:sz w:val="20"/>
                <w:szCs w:val="20"/>
              </w:rPr>
              <w:t>актуализация перечня образовательных организаций области, которым присвоены имена защитников Отечества, и о планируемом присвоении в 2022 году образовательным организациям имен Героев Отечества (112</w:t>
            </w:r>
            <w:r w:rsidR="00C419E2" w:rsidRPr="00C419E2">
              <w:rPr>
                <w:sz w:val="20"/>
                <w:szCs w:val="20"/>
              </w:rPr>
              <w:t xml:space="preserve"> учреждений, планируется присвоение </w:t>
            </w:r>
            <w:r w:rsidR="003A2AAF" w:rsidRPr="00C419E2">
              <w:rPr>
                <w:sz w:val="20"/>
                <w:szCs w:val="20"/>
              </w:rPr>
              <w:t>4</w:t>
            </w:r>
            <w:r w:rsidR="00C419E2" w:rsidRPr="00C419E2">
              <w:rPr>
                <w:sz w:val="20"/>
                <w:szCs w:val="20"/>
              </w:rPr>
              <w:t xml:space="preserve"> образовательным учреждениям</w:t>
            </w:r>
            <w:r w:rsidR="003A2AAF" w:rsidRPr="00C419E2">
              <w:rPr>
                <w:sz w:val="20"/>
                <w:szCs w:val="20"/>
              </w:rPr>
              <w:t xml:space="preserve">); </w:t>
            </w:r>
          </w:p>
          <w:p w:rsidR="003A2AAF" w:rsidRPr="003B2617" w:rsidRDefault="003A2AAF" w:rsidP="00432609">
            <w:pPr>
              <w:pStyle w:val="Default"/>
              <w:ind w:firstLine="703"/>
              <w:jc w:val="both"/>
              <w:rPr>
                <w:sz w:val="20"/>
                <w:szCs w:val="20"/>
              </w:rPr>
            </w:pPr>
            <w:r w:rsidRPr="003B2617">
              <w:rPr>
                <w:sz w:val="20"/>
                <w:szCs w:val="20"/>
              </w:rPr>
              <w:t>- о действующих патриотических объединениях в общеобр</w:t>
            </w:r>
            <w:r w:rsidR="003B2617" w:rsidRPr="003B2617">
              <w:rPr>
                <w:sz w:val="20"/>
                <w:szCs w:val="20"/>
              </w:rPr>
              <w:t xml:space="preserve">азовательных организациях (1693 действующих организаций, численность которых </w:t>
            </w:r>
            <w:r w:rsidR="00C419E2">
              <w:rPr>
                <w:sz w:val="20"/>
                <w:szCs w:val="20"/>
              </w:rPr>
              <w:br/>
            </w:r>
            <w:r w:rsidR="003B2617" w:rsidRPr="003B2617">
              <w:rPr>
                <w:sz w:val="20"/>
                <w:szCs w:val="20"/>
              </w:rPr>
              <w:t>55 477 человек</w:t>
            </w:r>
            <w:r w:rsidRPr="003B2617">
              <w:rPr>
                <w:sz w:val="20"/>
                <w:szCs w:val="20"/>
              </w:rPr>
              <w:t xml:space="preserve">); </w:t>
            </w:r>
          </w:p>
          <w:p w:rsidR="0056547D" w:rsidRDefault="00C419E2" w:rsidP="00432609">
            <w:pPr>
              <w:pStyle w:val="Default"/>
              <w:ind w:firstLine="703"/>
              <w:jc w:val="both"/>
              <w:rPr>
                <w:sz w:val="20"/>
                <w:szCs w:val="20"/>
              </w:rPr>
            </w:pPr>
            <w:r>
              <w:rPr>
                <w:sz w:val="20"/>
                <w:szCs w:val="20"/>
              </w:rPr>
              <w:t>- о проведении внутришкол</w:t>
            </w:r>
            <w:r w:rsidR="003A2AAF" w:rsidRPr="003B2617">
              <w:rPr>
                <w:sz w:val="20"/>
                <w:szCs w:val="20"/>
              </w:rPr>
              <w:t xml:space="preserve">ьного </w:t>
            </w:r>
            <w:r w:rsidR="003B2617" w:rsidRPr="003B2617">
              <w:rPr>
                <w:sz w:val="20"/>
                <w:szCs w:val="20"/>
              </w:rPr>
              <w:t xml:space="preserve">этапа «Зарницы Поволжья» </w:t>
            </w:r>
            <w:r>
              <w:rPr>
                <w:sz w:val="20"/>
                <w:szCs w:val="20"/>
              </w:rPr>
              <w:br/>
            </w:r>
            <w:r w:rsidR="003B2617" w:rsidRPr="003B2617">
              <w:rPr>
                <w:sz w:val="20"/>
                <w:szCs w:val="20"/>
              </w:rPr>
              <w:t>(306 образовательных учреждений</w:t>
            </w:r>
            <w:r w:rsidR="007D2645">
              <w:rPr>
                <w:sz w:val="20"/>
                <w:szCs w:val="20"/>
              </w:rPr>
              <w:t>);</w:t>
            </w:r>
          </w:p>
          <w:p w:rsidR="004E2165" w:rsidRPr="00C83BF1" w:rsidRDefault="007D2645" w:rsidP="004E2165">
            <w:pPr>
              <w:pStyle w:val="Default"/>
              <w:ind w:firstLine="703"/>
              <w:jc w:val="both"/>
              <w:rPr>
                <w:sz w:val="20"/>
                <w:szCs w:val="20"/>
              </w:rPr>
            </w:pPr>
            <w:r w:rsidRPr="00C83BF1">
              <w:rPr>
                <w:sz w:val="20"/>
                <w:szCs w:val="20"/>
              </w:rPr>
              <w:t>- о создании в общеобразовательных организациях области «уголков памяти» и «уголков Героев» (создано 435 «уголков памяти»).</w:t>
            </w:r>
          </w:p>
          <w:p w:rsidR="004E2165" w:rsidRPr="00C83BF1" w:rsidRDefault="004E2165" w:rsidP="004E2165">
            <w:pPr>
              <w:pStyle w:val="Default"/>
              <w:ind w:firstLine="703"/>
              <w:jc w:val="both"/>
              <w:rPr>
                <w:sz w:val="20"/>
                <w:szCs w:val="20"/>
              </w:rPr>
            </w:pPr>
            <w:r w:rsidRPr="00C83BF1">
              <w:rPr>
                <w:sz w:val="20"/>
                <w:szCs w:val="20"/>
              </w:rPr>
              <w:t xml:space="preserve">Основная деятельность Саратовского историко-патриотического комплекса «Музей боевой и трудовой славы» осуществляется в соответствии с государственной программой «Патриотическое воспитание граждан Российской Федерации на 2021-2025 гг.». В мероприятиях патриотической направленности музея боевой и трудовой </w:t>
            </w:r>
            <w:r w:rsidRPr="00C83BF1">
              <w:rPr>
                <w:sz w:val="20"/>
                <w:szCs w:val="20"/>
              </w:rPr>
              <w:lastRenderedPageBreak/>
              <w:t xml:space="preserve">славы – областных конкурсах, конференциях, уроках мужества, лекториях, квестах, флеш-мобах - приняли участие более 18 000 человек. </w:t>
            </w:r>
          </w:p>
          <w:p w:rsidR="004E2165" w:rsidRPr="00C83BF1" w:rsidRDefault="004E2165" w:rsidP="004E2165">
            <w:pPr>
              <w:pStyle w:val="Default"/>
              <w:ind w:firstLine="703"/>
              <w:jc w:val="both"/>
              <w:rPr>
                <w:sz w:val="20"/>
                <w:szCs w:val="20"/>
              </w:rPr>
            </w:pPr>
            <w:r w:rsidRPr="00C83BF1">
              <w:rPr>
                <w:sz w:val="20"/>
                <w:szCs w:val="20"/>
              </w:rPr>
              <w:t xml:space="preserve">В ДК «Россия» состоялось 131 мероприятие по патриотическому и духовно-нравственному воспитанию детей и молодежи. </w:t>
            </w:r>
          </w:p>
          <w:p w:rsidR="004E2165" w:rsidRPr="00D12BCB" w:rsidRDefault="004E2165" w:rsidP="004E2165">
            <w:pPr>
              <w:pStyle w:val="Default"/>
              <w:ind w:firstLine="703"/>
              <w:jc w:val="both"/>
              <w:rPr>
                <w:sz w:val="20"/>
                <w:szCs w:val="20"/>
              </w:rPr>
            </w:pPr>
            <w:r w:rsidRPr="00C83BF1">
              <w:rPr>
                <w:sz w:val="20"/>
                <w:szCs w:val="20"/>
              </w:rPr>
              <w:t>В ГПОУ «СХУ имени А.П. Боголюбова (техникум)» и ГПОУ «Саратовский областной колледж искусств» состоялось 130 мероприятий по патриотическому и духовно-нравственному воспитанию детей и молодежи</w:t>
            </w:r>
            <w:r>
              <w:rPr>
                <w:sz w:val="20"/>
                <w:szCs w:val="20"/>
              </w:rPr>
              <w:t>.</w:t>
            </w:r>
          </w:p>
        </w:tc>
      </w:tr>
      <w:tr w:rsidR="0056547D" w:rsidRPr="0075199B" w:rsidTr="00DA0621">
        <w:trPr>
          <w:trHeight w:val="1332"/>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3" w:type="dxa"/>
          </w:tcPr>
          <w:p w:rsidR="0056547D" w:rsidRPr="00D12BCB" w:rsidRDefault="0056547D"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E6045" w:rsidRPr="00C83BF1" w:rsidRDefault="006F5A03" w:rsidP="00C83BF1">
            <w:pPr>
              <w:pStyle w:val="Default"/>
              <w:ind w:firstLine="703"/>
              <w:jc w:val="both"/>
              <w:rPr>
                <w:sz w:val="23"/>
                <w:szCs w:val="23"/>
              </w:rPr>
            </w:pPr>
            <w:r w:rsidRPr="00C83BF1">
              <w:rPr>
                <w:rFonts w:eastAsia="Times New Roman"/>
                <w:bCs/>
                <w:color w:val="auto"/>
                <w:sz w:val="20"/>
                <w:szCs w:val="20"/>
                <w:lang w:eastAsia="ru-RU"/>
              </w:rPr>
              <w:t>В рамках реализации государственной программы организована и на постоянной основе ведется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имени Героя Советского Союза генерала армии В.Ф. Маргелова» г. Саратова, МОУ «СОШ № 64» г. Саратова, МОУ «СОШ № 9 г. Балашова», других учебных заведениях области.</w:t>
            </w:r>
          </w:p>
        </w:tc>
      </w:tr>
      <w:tr w:rsidR="0056547D" w:rsidRPr="0075199B" w:rsidTr="00DA0621">
        <w:trPr>
          <w:trHeight w:val="110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1.1.5 «Организация и проведение ежегодного смотра-конкурса «На лучшую</w:t>
            </w:r>
            <w:r w:rsidR="00A31FD6" w:rsidRPr="00D12BCB">
              <w:rPr>
                <w:rFonts w:ascii="Times New Roman" w:hAnsi="Times New Roman"/>
                <w:sz w:val="20"/>
                <w:szCs w:val="20"/>
              </w:rPr>
              <w:t xml:space="preserve"> </w:t>
            </w:r>
            <w:r w:rsidRPr="00D12BCB">
              <w:rPr>
                <w:rFonts w:ascii="Times New Roman" w:hAnsi="Times New Roman"/>
                <w:sz w:val="20"/>
                <w:szCs w:val="20"/>
              </w:rPr>
              <w:t>работу ветеранских организаций Саратовской области»</w:t>
            </w:r>
          </w:p>
        </w:tc>
        <w:tc>
          <w:tcPr>
            <w:tcW w:w="1843" w:type="dxa"/>
          </w:tcPr>
          <w:p w:rsidR="0056547D" w:rsidRPr="00D12BCB" w:rsidRDefault="0056547D"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56547D" w:rsidRPr="00C83BF1" w:rsidRDefault="0056547D" w:rsidP="005D063C">
            <w:pPr>
              <w:pStyle w:val="Default"/>
              <w:ind w:firstLine="788"/>
              <w:jc w:val="both"/>
              <w:rPr>
                <w:rFonts w:eastAsia="Times New Roman"/>
                <w:bCs/>
                <w:color w:val="auto"/>
                <w:sz w:val="20"/>
                <w:szCs w:val="20"/>
                <w:lang w:eastAsia="ru-RU"/>
              </w:rPr>
            </w:pPr>
          </w:p>
        </w:tc>
      </w:tr>
      <w:tr w:rsidR="0056547D" w:rsidRPr="0075199B" w:rsidTr="00DA0621">
        <w:trPr>
          <w:trHeight w:val="1595"/>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1.1.6 </w:t>
            </w:r>
            <w:r w:rsidR="002759AA" w:rsidRPr="00D12BCB">
              <w:rPr>
                <w:rFonts w:ascii="Times New Roman" w:hAnsi="Times New Roman"/>
                <w:sz w:val="20"/>
                <w:szCs w:val="20"/>
              </w:rPr>
              <w:br/>
            </w:r>
            <w:r w:rsidRPr="00D12BCB">
              <w:rPr>
                <w:rFonts w:ascii="Times New Roman" w:hAnsi="Times New Roman"/>
                <w:sz w:val="20"/>
                <w:szCs w:val="20"/>
              </w:rPr>
              <w:t>«Проведение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3" w:type="dxa"/>
          </w:tcPr>
          <w:p w:rsidR="0056547D" w:rsidRPr="00D12BCB" w:rsidRDefault="00F13A52" w:rsidP="004D73AA">
            <w:pPr>
              <w:spacing w:after="0" w:line="0" w:lineRule="atLeast"/>
              <w:ind w:right="-108"/>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56547D" w:rsidRPr="00D12BCB" w:rsidRDefault="00D459BF" w:rsidP="00D2560F">
            <w:pPr>
              <w:spacing w:after="0" w:line="0" w:lineRule="atLeast"/>
              <w:ind w:right="-108"/>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ind w:right="-108"/>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CC4152" w:rsidRDefault="007F489E" w:rsidP="00CC4152">
            <w:pPr>
              <w:pStyle w:val="Default"/>
              <w:ind w:firstLine="703"/>
              <w:jc w:val="both"/>
              <w:rPr>
                <w:rFonts w:eastAsia="Times New Roman"/>
                <w:bCs/>
                <w:color w:val="auto"/>
                <w:sz w:val="20"/>
                <w:szCs w:val="20"/>
                <w:lang w:eastAsia="ru-RU"/>
              </w:rPr>
            </w:pPr>
            <w:r w:rsidRPr="00DD5913">
              <w:rPr>
                <w:rFonts w:eastAsia="Times New Roman"/>
                <w:bCs/>
                <w:color w:val="auto"/>
                <w:sz w:val="20"/>
                <w:szCs w:val="20"/>
                <w:lang w:eastAsia="ru-RU"/>
              </w:rPr>
              <w:t>На базе ГБУ СО «Социально-реабилитационный центр для несовершеннолетних «Надежда» в рамках проведения мероприятий по нравственному и патриотическому воспитанию с каждым воспитанником проводится первичн</w:t>
            </w:r>
            <w:r w:rsidR="00DD5913" w:rsidRPr="00DD5913">
              <w:rPr>
                <w:rFonts w:eastAsia="Times New Roman"/>
                <w:bCs/>
                <w:color w:val="auto"/>
                <w:sz w:val="20"/>
                <w:szCs w:val="20"/>
                <w:lang w:eastAsia="ru-RU"/>
              </w:rPr>
              <w:t>ая</w:t>
            </w:r>
            <w:r w:rsidRPr="00DD5913">
              <w:rPr>
                <w:rFonts w:eastAsia="Times New Roman"/>
                <w:bCs/>
                <w:color w:val="auto"/>
                <w:sz w:val="20"/>
                <w:szCs w:val="20"/>
                <w:lang w:eastAsia="ru-RU"/>
              </w:rPr>
              <w:t>, срезов</w:t>
            </w:r>
            <w:r w:rsidR="00DD5913" w:rsidRPr="00DD5913">
              <w:rPr>
                <w:rFonts w:eastAsia="Times New Roman"/>
                <w:bCs/>
                <w:color w:val="auto"/>
                <w:sz w:val="20"/>
                <w:szCs w:val="20"/>
                <w:lang w:eastAsia="ru-RU"/>
              </w:rPr>
              <w:t>ая</w:t>
            </w:r>
            <w:r w:rsidRPr="00DD5913">
              <w:rPr>
                <w:rFonts w:eastAsia="Times New Roman"/>
                <w:bCs/>
                <w:color w:val="auto"/>
                <w:sz w:val="20"/>
                <w:szCs w:val="20"/>
                <w:lang w:eastAsia="ru-RU"/>
              </w:rPr>
              <w:t xml:space="preserve"> и итогов</w:t>
            </w:r>
            <w:r w:rsidR="00DD5913" w:rsidRPr="00DD5913">
              <w:rPr>
                <w:rFonts w:eastAsia="Times New Roman"/>
                <w:bCs/>
                <w:color w:val="auto"/>
                <w:sz w:val="20"/>
                <w:szCs w:val="20"/>
                <w:lang w:eastAsia="ru-RU"/>
              </w:rPr>
              <w:t>ая</w:t>
            </w:r>
            <w:r w:rsidRPr="00DD5913">
              <w:rPr>
                <w:rFonts w:eastAsia="Times New Roman"/>
                <w:bCs/>
                <w:color w:val="auto"/>
                <w:sz w:val="20"/>
                <w:szCs w:val="20"/>
                <w:lang w:eastAsia="ru-RU"/>
              </w:rPr>
              <w:t xml:space="preserve"> диагностик</w:t>
            </w:r>
            <w:r w:rsidR="00DD5913" w:rsidRPr="00DD5913">
              <w:rPr>
                <w:rFonts w:eastAsia="Times New Roman"/>
                <w:bCs/>
                <w:color w:val="auto"/>
                <w:sz w:val="20"/>
                <w:szCs w:val="20"/>
                <w:lang w:eastAsia="ru-RU"/>
              </w:rPr>
              <w:t>а</w:t>
            </w:r>
            <w:r w:rsidRPr="00DD5913">
              <w:rPr>
                <w:rFonts w:eastAsia="Times New Roman"/>
                <w:bCs/>
                <w:color w:val="auto"/>
                <w:sz w:val="20"/>
                <w:szCs w:val="20"/>
                <w:lang w:eastAsia="ru-RU"/>
              </w:rPr>
              <w:t xml:space="preserve"> с целью определения уровня знаний, предст</w:t>
            </w:r>
            <w:r w:rsidR="00DD5913" w:rsidRPr="00DD5913">
              <w:rPr>
                <w:rFonts w:eastAsia="Times New Roman"/>
                <w:bCs/>
                <w:color w:val="auto"/>
                <w:sz w:val="20"/>
                <w:szCs w:val="20"/>
                <w:lang w:eastAsia="ru-RU"/>
              </w:rPr>
              <w:t xml:space="preserve">авлений по данному направлению. </w:t>
            </w:r>
            <w:r w:rsidRPr="00DD5913">
              <w:rPr>
                <w:rFonts w:eastAsia="Times New Roman"/>
                <w:bCs/>
                <w:color w:val="auto"/>
                <w:sz w:val="20"/>
                <w:szCs w:val="20"/>
                <w:lang w:eastAsia="ru-RU"/>
              </w:rPr>
              <w:t xml:space="preserve">По результатам </w:t>
            </w:r>
            <w:r w:rsidR="00DD5913" w:rsidRPr="00DD5913">
              <w:rPr>
                <w:rFonts w:eastAsia="Times New Roman"/>
                <w:bCs/>
                <w:color w:val="auto"/>
                <w:sz w:val="20"/>
                <w:szCs w:val="20"/>
                <w:lang w:eastAsia="ru-RU"/>
              </w:rPr>
              <w:t xml:space="preserve">диагностики будет организована </w:t>
            </w:r>
            <w:r w:rsidR="006F5A03" w:rsidRPr="00DD5913">
              <w:rPr>
                <w:rFonts w:eastAsia="Times New Roman"/>
                <w:bCs/>
                <w:color w:val="auto"/>
                <w:sz w:val="20"/>
                <w:szCs w:val="20"/>
                <w:lang w:eastAsia="ru-RU"/>
              </w:rPr>
              <w:t>дальнейшая работа.</w:t>
            </w:r>
          </w:p>
          <w:p w:rsidR="0056547D" w:rsidRPr="00CC4152" w:rsidRDefault="00CC4152" w:rsidP="00CC4152">
            <w:pPr>
              <w:pStyle w:val="Default"/>
              <w:ind w:firstLine="703"/>
              <w:jc w:val="both"/>
              <w:rPr>
                <w:rFonts w:eastAsia="Times New Roman"/>
                <w:bCs/>
                <w:color w:val="auto"/>
                <w:sz w:val="20"/>
                <w:szCs w:val="20"/>
                <w:lang w:eastAsia="ru-RU"/>
              </w:rPr>
            </w:pPr>
            <w:r w:rsidRPr="00CC4152">
              <w:rPr>
                <w:rFonts w:eastAsia="Times New Roman"/>
                <w:bCs/>
                <w:color w:val="auto"/>
                <w:sz w:val="20"/>
                <w:szCs w:val="20"/>
                <w:lang w:eastAsia="ru-RU"/>
              </w:rPr>
              <w:t>За 9 месяцев 2022 года через программу прошли 300 несовершеннолетних</w:t>
            </w:r>
            <w:r>
              <w:rPr>
                <w:rFonts w:eastAsia="Times New Roman"/>
                <w:bCs/>
                <w:color w:val="auto"/>
                <w:sz w:val="20"/>
                <w:szCs w:val="20"/>
                <w:lang w:eastAsia="ru-RU"/>
              </w:rPr>
              <w:t>.</w:t>
            </w:r>
            <w:r>
              <w:rPr>
                <w:sz w:val="22"/>
                <w:szCs w:val="22"/>
              </w:rPr>
              <w:t xml:space="preserve"> </w:t>
            </w:r>
          </w:p>
        </w:tc>
      </w:tr>
      <w:tr w:rsidR="0056547D" w:rsidRPr="0075199B" w:rsidTr="00DA0621">
        <w:trPr>
          <w:trHeight w:val="2290"/>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eastAsia="Calibri" w:hAnsi="Times New Roman"/>
                <w:b/>
                <w:color w:val="000000"/>
                <w:kern w:val="3"/>
                <w:sz w:val="20"/>
                <w:szCs w:val="20"/>
              </w:rPr>
            </w:pPr>
            <w:r w:rsidRPr="00D12BCB">
              <w:rPr>
                <w:rFonts w:ascii="Times New Roman" w:hAnsi="Times New Roman"/>
                <w:b/>
                <w:sz w:val="20"/>
                <w:szCs w:val="20"/>
              </w:rPr>
              <w:t>Основное мероприятие 1.2 «Организация гражданско-патриотического воспитания граждан»</w:t>
            </w:r>
          </w:p>
        </w:tc>
        <w:tc>
          <w:tcPr>
            <w:tcW w:w="1843" w:type="dxa"/>
          </w:tcPr>
          <w:p w:rsidR="0056547D" w:rsidRPr="00D12BCB" w:rsidRDefault="0056547D" w:rsidP="004D73AA">
            <w:pPr>
              <w:spacing w:after="0" w:line="0" w:lineRule="atLeast"/>
              <w:jc w:val="center"/>
              <w:rPr>
                <w:rFonts w:ascii="Times New Roman" w:hAnsi="Times New Roman"/>
                <w:b/>
                <w:sz w:val="20"/>
                <w:szCs w:val="20"/>
              </w:rPr>
            </w:pPr>
            <w:r w:rsidRPr="00D12BCB">
              <w:rPr>
                <w:rFonts w:ascii="Times New Roman" w:hAnsi="Times New Roman"/>
                <w:b/>
                <w:sz w:val="20"/>
                <w:szCs w:val="20"/>
              </w:rPr>
              <w:t>министерство молодежной политики и спорта области,</w:t>
            </w:r>
          </w:p>
          <w:p w:rsidR="0056547D" w:rsidRPr="00D12BCB" w:rsidRDefault="0056547D" w:rsidP="004D73AA">
            <w:pPr>
              <w:spacing w:after="0" w:line="0" w:lineRule="atLeast"/>
              <w:jc w:val="center"/>
              <w:rPr>
                <w:rFonts w:ascii="Times New Roman" w:hAnsi="Times New Roman"/>
                <w:b/>
                <w:sz w:val="20"/>
                <w:szCs w:val="20"/>
              </w:rPr>
            </w:pPr>
            <w:r w:rsidRPr="00D12BCB">
              <w:rPr>
                <w:rFonts w:ascii="Times New Roman" w:hAnsi="Times New Roman"/>
                <w:b/>
                <w:sz w:val="20"/>
                <w:szCs w:val="20"/>
              </w:rPr>
              <w:t>министерство образования области,</w:t>
            </w:r>
          </w:p>
          <w:p w:rsidR="0056547D" w:rsidRPr="00D12BCB" w:rsidRDefault="00F13A52" w:rsidP="004D73AA">
            <w:pPr>
              <w:spacing w:after="0" w:line="0" w:lineRule="atLeast"/>
              <w:jc w:val="center"/>
              <w:rPr>
                <w:rFonts w:ascii="Times New Roman" w:hAnsi="Times New Roman"/>
                <w:b/>
                <w:sz w:val="20"/>
                <w:szCs w:val="20"/>
              </w:rPr>
            </w:pPr>
            <w:r w:rsidRPr="00D12BCB">
              <w:rPr>
                <w:rFonts w:ascii="Times New Roman" w:hAnsi="Times New Roman"/>
                <w:b/>
                <w:sz w:val="20"/>
                <w:szCs w:val="20"/>
              </w:rPr>
              <w:t>министерство труда и социальной защиты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6547D" w:rsidRPr="00D12BCB" w:rsidRDefault="0056547D" w:rsidP="00432609">
            <w:pPr>
              <w:spacing w:after="0" w:line="0" w:lineRule="atLeast"/>
              <w:ind w:firstLine="703"/>
              <w:jc w:val="both"/>
              <w:rPr>
                <w:rFonts w:ascii="Times New Roman" w:hAnsi="Times New Roman"/>
                <w:sz w:val="20"/>
                <w:szCs w:val="20"/>
              </w:rPr>
            </w:pPr>
          </w:p>
        </w:tc>
      </w:tr>
      <w:tr w:rsidR="0056547D" w:rsidRPr="0075199B" w:rsidTr="00DA0621">
        <w:trPr>
          <w:trHeight w:val="679"/>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927874" w:rsidRDefault="0056547D" w:rsidP="002759AA">
            <w:pPr>
              <w:spacing w:after="0" w:line="0" w:lineRule="atLeast"/>
              <w:jc w:val="both"/>
              <w:rPr>
                <w:rFonts w:ascii="Times New Roman" w:hAnsi="Times New Roman"/>
                <w:sz w:val="20"/>
                <w:szCs w:val="20"/>
              </w:rPr>
            </w:pPr>
            <w:r w:rsidRPr="00633835">
              <w:rPr>
                <w:rFonts w:ascii="Times New Roman" w:hAnsi="Times New Roman"/>
                <w:sz w:val="20"/>
                <w:szCs w:val="20"/>
              </w:rPr>
              <w:t xml:space="preserve">Контрольное событие 1.2.1 </w:t>
            </w:r>
            <w:r w:rsidR="002759AA" w:rsidRPr="00633835">
              <w:rPr>
                <w:rFonts w:ascii="Times New Roman" w:hAnsi="Times New Roman"/>
                <w:sz w:val="20"/>
                <w:szCs w:val="20"/>
              </w:rPr>
              <w:br/>
            </w:r>
            <w:r w:rsidRPr="00633835">
              <w:rPr>
                <w:rFonts w:ascii="Times New Roman" w:hAnsi="Times New Roman"/>
                <w:sz w:val="20"/>
                <w:szCs w:val="20"/>
              </w:rPr>
              <w:t>«Областная конференция «Патриотизм 21 века»</w:t>
            </w:r>
          </w:p>
        </w:tc>
        <w:tc>
          <w:tcPr>
            <w:tcW w:w="1843" w:type="dxa"/>
          </w:tcPr>
          <w:p w:rsidR="0056547D" w:rsidRPr="005E0957" w:rsidRDefault="0056547D" w:rsidP="004D73AA">
            <w:pPr>
              <w:spacing w:after="0" w:line="0" w:lineRule="atLeast"/>
              <w:jc w:val="center"/>
              <w:rPr>
                <w:rFonts w:ascii="Times New Roman" w:hAnsi="Times New Roman"/>
                <w:sz w:val="20"/>
                <w:szCs w:val="20"/>
              </w:rPr>
            </w:pPr>
            <w:r w:rsidRPr="005E0957">
              <w:rPr>
                <w:rFonts w:ascii="Times New Roman" w:hAnsi="Times New Roman"/>
                <w:sz w:val="20"/>
                <w:szCs w:val="20"/>
              </w:rPr>
              <w:t>министерство образования области</w:t>
            </w:r>
          </w:p>
        </w:tc>
        <w:tc>
          <w:tcPr>
            <w:tcW w:w="850" w:type="dxa"/>
          </w:tcPr>
          <w:p w:rsidR="0056547D" w:rsidRPr="005E0957" w:rsidRDefault="00D459BF" w:rsidP="00D2560F">
            <w:pPr>
              <w:spacing w:after="0" w:line="0" w:lineRule="atLeast"/>
              <w:jc w:val="center"/>
              <w:rPr>
                <w:rFonts w:ascii="Times New Roman" w:hAnsi="Times New Roman"/>
                <w:sz w:val="20"/>
                <w:szCs w:val="20"/>
              </w:rPr>
            </w:pPr>
            <w:r w:rsidRPr="005E0957">
              <w:rPr>
                <w:rFonts w:ascii="Times New Roman" w:hAnsi="Times New Roman"/>
                <w:sz w:val="20"/>
                <w:szCs w:val="20"/>
              </w:rPr>
              <w:t>2018</w:t>
            </w:r>
          </w:p>
        </w:tc>
        <w:tc>
          <w:tcPr>
            <w:tcW w:w="851" w:type="dxa"/>
          </w:tcPr>
          <w:p w:rsidR="0056547D" w:rsidRPr="005E0957" w:rsidRDefault="0056547D" w:rsidP="000D0FE7">
            <w:pPr>
              <w:spacing w:after="0" w:line="0" w:lineRule="atLeast"/>
              <w:jc w:val="center"/>
              <w:rPr>
                <w:rFonts w:ascii="Times New Roman" w:hAnsi="Times New Roman"/>
                <w:sz w:val="20"/>
                <w:szCs w:val="20"/>
              </w:rPr>
            </w:pPr>
            <w:r w:rsidRPr="005E0957">
              <w:rPr>
                <w:rFonts w:ascii="Times New Roman" w:hAnsi="Times New Roman"/>
                <w:sz w:val="20"/>
                <w:szCs w:val="20"/>
              </w:rPr>
              <w:t>202</w:t>
            </w:r>
            <w:r w:rsidR="000D0FE7">
              <w:rPr>
                <w:rFonts w:ascii="Times New Roman" w:hAnsi="Times New Roman"/>
                <w:sz w:val="20"/>
                <w:szCs w:val="20"/>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56547D" w:rsidRPr="005E0957" w:rsidRDefault="0056547D" w:rsidP="00432609">
            <w:pPr>
              <w:widowControl w:val="0"/>
              <w:adjustRightInd w:val="0"/>
              <w:spacing w:after="0" w:line="0" w:lineRule="atLeast"/>
              <w:ind w:firstLine="703"/>
              <w:jc w:val="both"/>
              <w:rPr>
                <w:rFonts w:ascii="Times New Roman" w:hAnsi="Times New Roman"/>
                <w:sz w:val="20"/>
                <w:szCs w:val="20"/>
              </w:rPr>
            </w:pPr>
          </w:p>
        </w:tc>
      </w:tr>
      <w:tr w:rsidR="0056547D" w:rsidRPr="0075199B" w:rsidTr="00DA0621">
        <w:trPr>
          <w:trHeight w:val="102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3" w:type="dxa"/>
          </w:tcPr>
          <w:p w:rsidR="0056547D" w:rsidRPr="00D12BCB" w:rsidRDefault="0056547D" w:rsidP="004D73AA">
            <w:pPr>
              <w:spacing w:after="0" w:line="0" w:lineRule="atLeast"/>
              <w:jc w:val="center"/>
              <w:rPr>
                <w:rFonts w:ascii="Times New Roman" w:hAnsi="Times New Roman"/>
                <w:sz w:val="20"/>
                <w:szCs w:val="20"/>
              </w:rPr>
            </w:pPr>
            <w:r w:rsidRPr="00C83BF1">
              <w:rPr>
                <w:rFonts w:ascii="Times New Roman" w:hAnsi="Times New Roman"/>
                <w:sz w:val="20"/>
                <w:szCs w:val="20"/>
              </w:rPr>
              <w:t>министерство молодежной политики и спорта области</w:t>
            </w:r>
          </w:p>
          <w:p w:rsidR="0056547D" w:rsidRPr="00D12BCB" w:rsidRDefault="0056547D" w:rsidP="004D73AA">
            <w:pPr>
              <w:spacing w:after="0" w:line="0" w:lineRule="atLeast"/>
              <w:jc w:val="center"/>
              <w:rPr>
                <w:rFonts w:ascii="Times New Roman" w:hAnsi="Times New Roman"/>
                <w:sz w:val="20"/>
                <w:szCs w:val="20"/>
              </w:rPr>
            </w:pP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AB24C0" w:rsidRPr="00C7017C" w:rsidRDefault="00AB24C0" w:rsidP="00432609">
            <w:pPr>
              <w:spacing w:after="0" w:line="0" w:lineRule="atLeast"/>
              <w:ind w:firstLine="646"/>
              <w:jc w:val="both"/>
              <w:rPr>
                <w:rFonts w:ascii="Times New Roman" w:hAnsi="Times New Roman"/>
                <w:bCs/>
                <w:sz w:val="20"/>
                <w:szCs w:val="20"/>
              </w:rPr>
            </w:pPr>
            <w:r w:rsidRPr="00C7017C">
              <w:rPr>
                <w:rFonts w:ascii="Times New Roman" w:hAnsi="Times New Roman"/>
                <w:bCs/>
                <w:sz w:val="20"/>
                <w:szCs w:val="20"/>
              </w:rPr>
              <w:t>27 января 2022 года в день полного освобождения Ленинграда от фашистской блокады Саратовский историко-патриотический комплекс «Музей боевой и трудовой славы» совместно с Саратовской региональной молодежной общественной организацией «Союз Поисковых Отрядов «Искатель» провел очередную XXII областную Конференцию поисковых отрядов Саратовской об</w:t>
            </w:r>
            <w:r w:rsidR="005B2839" w:rsidRPr="00C7017C">
              <w:rPr>
                <w:rFonts w:ascii="Times New Roman" w:hAnsi="Times New Roman"/>
                <w:bCs/>
                <w:sz w:val="20"/>
                <w:szCs w:val="20"/>
              </w:rPr>
              <w:t>ласти «Вспомним всех поименно» в очно-заочном формате.</w:t>
            </w:r>
          </w:p>
          <w:p w:rsidR="00E56CF1" w:rsidRPr="00C7017C" w:rsidRDefault="00E56CF1" w:rsidP="00432609">
            <w:pPr>
              <w:spacing w:after="0" w:line="0" w:lineRule="atLeast"/>
              <w:ind w:firstLine="646"/>
              <w:jc w:val="both"/>
              <w:rPr>
                <w:rFonts w:ascii="Times New Roman" w:hAnsi="Times New Roman"/>
                <w:bCs/>
                <w:sz w:val="20"/>
                <w:szCs w:val="20"/>
              </w:rPr>
            </w:pPr>
            <w:r w:rsidRPr="00C7017C">
              <w:rPr>
                <w:rFonts w:ascii="Times New Roman" w:hAnsi="Times New Roman"/>
                <w:bCs/>
                <w:sz w:val="20"/>
                <w:szCs w:val="20"/>
              </w:rPr>
              <w:t>С докладом «Деятельность поискового отряда «Набат» за 2021 год» выступил директор МБУ «Центр «Набат» С.А. Василенко. Балаковские поисковики стали единственным отрядом в области, который выезжал в 2021 году в поисково-археологическую экспедицию «Вахта</w:t>
            </w:r>
            <w:r w:rsidR="00AB24C0" w:rsidRPr="00C7017C">
              <w:rPr>
                <w:rFonts w:ascii="Times New Roman" w:hAnsi="Times New Roman"/>
                <w:bCs/>
                <w:sz w:val="20"/>
                <w:szCs w:val="20"/>
              </w:rPr>
              <w:t xml:space="preserve"> </w:t>
            </w:r>
            <w:r w:rsidRPr="00C7017C">
              <w:rPr>
                <w:rFonts w:ascii="Times New Roman" w:hAnsi="Times New Roman"/>
                <w:bCs/>
                <w:sz w:val="20"/>
                <w:szCs w:val="20"/>
              </w:rPr>
              <w:t>Памяти» «Невельский фронт. Усвятский рубеж-2021», на места бывших боевых действий Псковской области.</w:t>
            </w:r>
            <w:r w:rsidRPr="00C7017C">
              <w:rPr>
                <w:rFonts w:ascii="Times New Roman" w:hAnsi="Times New Roman"/>
                <w:bCs/>
                <w:sz w:val="20"/>
                <w:szCs w:val="20"/>
              </w:rPr>
              <w:br/>
              <w:t>Бойцы центра «Набат» отмечены Благодарностью министерства молодежной политики и спорта Саратовской области.</w:t>
            </w:r>
            <w:r w:rsidR="00CE14CA">
              <w:rPr>
                <w:rFonts w:ascii="Times New Roman" w:hAnsi="Times New Roman"/>
                <w:bCs/>
                <w:sz w:val="20"/>
                <w:szCs w:val="20"/>
              </w:rPr>
              <w:t xml:space="preserve"> Охват составил 7 человек.</w:t>
            </w:r>
          </w:p>
          <w:p w:rsidR="005B2839" w:rsidRDefault="00CE14CA" w:rsidP="00432609">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В Саратовской области </w:t>
            </w:r>
            <w:r w:rsidR="00AB24C0" w:rsidRPr="00C7017C">
              <w:rPr>
                <w:rFonts w:ascii="Times New Roman" w:hAnsi="Times New Roman"/>
                <w:bCs/>
                <w:sz w:val="20"/>
                <w:szCs w:val="20"/>
              </w:rPr>
              <w:t>действуют 49 поисковых отрядов</w:t>
            </w:r>
            <w:r>
              <w:rPr>
                <w:rFonts w:ascii="Times New Roman" w:hAnsi="Times New Roman"/>
                <w:bCs/>
                <w:sz w:val="20"/>
                <w:szCs w:val="20"/>
              </w:rPr>
              <w:t>. СРМО «Союз поисковых отрядов «Искатель»</w:t>
            </w:r>
            <w:r w:rsidR="00AB24C0" w:rsidRPr="00C7017C">
              <w:rPr>
                <w:rFonts w:ascii="Times New Roman" w:hAnsi="Times New Roman"/>
                <w:bCs/>
                <w:sz w:val="20"/>
                <w:szCs w:val="20"/>
              </w:rPr>
              <w:t xml:space="preserve"> был</w:t>
            </w:r>
            <w:r>
              <w:rPr>
                <w:rFonts w:ascii="Times New Roman" w:hAnsi="Times New Roman"/>
                <w:bCs/>
                <w:sz w:val="20"/>
                <w:szCs w:val="20"/>
              </w:rPr>
              <w:t>и</w:t>
            </w:r>
            <w:r w:rsidR="00AB24C0" w:rsidRPr="00C7017C">
              <w:rPr>
                <w:rFonts w:ascii="Times New Roman" w:hAnsi="Times New Roman"/>
                <w:bCs/>
                <w:sz w:val="20"/>
                <w:szCs w:val="20"/>
              </w:rPr>
              <w:t xml:space="preserve"> проведен</w:t>
            </w:r>
            <w:r>
              <w:rPr>
                <w:rFonts w:ascii="Times New Roman" w:hAnsi="Times New Roman"/>
                <w:bCs/>
                <w:sz w:val="20"/>
                <w:szCs w:val="20"/>
              </w:rPr>
              <w:t>ы</w:t>
            </w:r>
            <w:r w:rsidR="00AB24C0" w:rsidRPr="00C7017C">
              <w:rPr>
                <w:rFonts w:ascii="Times New Roman" w:hAnsi="Times New Roman"/>
                <w:bCs/>
                <w:sz w:val="20"/>
                <w:szCs w:val="20"/>
              </w:rPr>
              <w:t xml:space="preserve"> три поисковы</w:t>
            </w:r>
            <w:r>
              <w:rPr>
                <w:rFonts w:ascii="Times New Roman" w:hAnsi="Times New Roman"/>
                <w:bCs/>
                <w:sz w:val="20"/>
                <w:szCs w:val="20"/>
              </w:rPr>
              <w:t>е</w:t>
            </w:r>
            <w:r w:rsidR="00AB24C0" w:rsidRPr="00C7017C">
              <w:rPr>
                <w:rFonts w:ascii="Times New Roman" w:hAnsi="Times New Roman"/>
                <w:bCs/>
                <w:sz w:val="20"/>
                <w:szCs w:val="20"/>
              </w:rPr>
              <w:t xml:space="preserve"> экспедиции: в Псковскую</w:t>
            </w:r>
            <w:r>
              <w:rPr>
                <w:rFonts w:ascii="Times New Roman" w:hAnsi="Times New Roman"/>
                <w:bCs/>
                <w:sz w:val="20"/>
                <w:szCs w:val="20"/>
              </w:rPr>
              <w:t>, Калужскую и Тверскую область (</w:t>
            </w:r>
            <w:r w:rsidR="00AB24C0" w:rsidRPr="00C7017C">
              <w:rPr>
                <w:rFonts w:ascii="Times New Roman" w:hAnsi="Times New Roman"/>
                <w:bCs/>
                <w:sz w:val="20"/>
                <w:szCs w:val="20"/>
              </w:rPr>
              <w:t>подняты останки 24 бойцов</w:t>
            </w:r>
            <w:r>
              <w:rPr>
                <w:rFonts w:ascii="Times New Roman" w:hAnsi="Times New Roman"/>
                <w:bCs/>
                <w:sz w:val="20"/>
                <w:szCs w:val="20"/>
              </w:rPr>
              <w:t>), найден и прочитан 1 медальон.</w:t>
            </w:r>
          </w:p>
          <w:p w:rsidR="00185E26" w:rsidRPr="00C7017C" w:rsidRDefault="00185E26" w:rsidP="00185E26">
            <w:pPr>
              <w:spacing w:after="0" w:line="0" w:lineRule="atLeast"/>
              <w:ind w:firstLine="646"/>
              <w:jc w:val="both"/>
              <w:rPr>
                <w:rFonts w:ascii="Times New Roman" w:hAnsi="Times New Roman"/>
                <w:bCs/>
                <w:sz w:val="20"/>
                <w:szCs w:val="20"/>
              </w:rPr>
            </w:pPr>
            <w:r w:rsidRPr="00C7017C">
              <w:rPr>
                <w:rFonts w:ascii="Times New Roman" w:hAnsi="Times New Roman"/>
                <w:bCs/>
                <w:sz w:val="20"/>
                <w:szCs w:val="20"/>
              </w:rPr>
              <w:t>С 07 по 10 апреля 2022 года в городе Великий Новгород состоялось торжественное открытие Всероссийской акции «Вахты Памяти-2022. Представителем от Саратовской области выступил балаковский «Центр военно-патриотического воспитания молодежи и подростков «Набат», в лице директора Василенко С.А. и инструктора-методиста Кулясова Н.А.</w:t>
            </w:r>
          </w:p>
          <w:p w:rsidR="00B83A26" w:rsidRPr="00C83BF1" w:rsidRDefault="00B83A26" w:rsidP="00185E26">
            <w:pPr>
              <w:spacing w:after="0" w:line="0" w:lineRule="atLeast"/>
              <w:ind w:firstLine="646"/>
              <w:jc w:val="both"/>
              <w:rPr>
                <w:rFonts w:ascii="Times New Roman" w:hAnsi="Times New Roman"/>
                <w:bCs/>
                <w:sz w:val="20"/>
                <w:szCs w:val="20"/>
              </w:rPr>
            </w:pPr>
            <w:r w:rsidRPr="00C83BF1">
              <w:rPr>
                <w:rFonts w:ascii="Times New Roman" w:hAnsi="Times New Roman"/>
                <w:bCs/>
                <w:sz w:val="20"/>
                <w:szCs w:val="20"/>
              </w:rPr>
              <w:t>28 апреля 2022 года Председателем Саратовской региональной молодёжной  общественной организации «Союз поисковых отрядов «Искатель» Гарибян Г</w:t>
            </w:r>
            <w:r w:rsidR="00185E26" w:rsidRPr="00C83BF1">
              <w:rPr>
                <w:rFonts w:ascii="Times New Roman" w:hAnsi="Times New Roman"/>
                <w:bCs/>
                <w:sz w:val="20"/>
                <w:szCs w:val="20"/>
              </w:rPr>
              <w:t>.</w:t>
            </w:r>
            <w:r w:rsidRPr="00C83BF1">
              <w:rPr>
                <w:rFonts w:ascii="Times New Roman" w:hAnsi="Times New Roman"/>
                <w:bCs/>
                <w:sz w:val="20"/>
                <w:szCs w:val="20"/>
              </w:rPr>
              <w:t xml:space="preserve"> И</w:t>
            </w:r>
            <w:r w:rsidR="00185E26" w:rsidRPr="00C83BF1">
              <w:rPr>
                <w:rFonts w:ascii="Times New Roman" w:hAnsi="Times New Roman"/>
                <w:bCs/>
                <w:sz w:val="20"/>
                <w:szCs w:val="20"/>
              </w:rPr>
              <w:t>.</w:t>
            </w:r>
            <w:r w:rsidRPr="00C83BF1">
              <w:rPr>
                <w:rFonts w:ascii="Times New Roman" w:hAnsi="Times New Roman"/>
                <w:bCs/>
                <w:sz w:val="20"/>
                <w:szCs w:val="20"/>
              </w:rPr>
              <w:t xml:space="preserve"> </w:t>
            </w:r>
            <w:r w:rsidR="00185E26" w:rsidRPr="00C83BF1">
              <w:rPr>
                <w:rFonts w:ascii="Times New Roman" w:hAnsi="Times New Roman"/>
                <w:bCs/>
                <w:sz w:val="20"/>
                <w:szCs w:val="20"/>
              </w:rPr>
              <w:t>проведено</w:t>
            </w:r>
            <w:r w:rsidRPr="00C83BF1">
              <w:rPr>
                <w:rFonts w:ascii="Times New Roman" w:hAnsi="Times New Roman"/>
                <w:bCs/>
                <w:sz w:val="20"/>
                <w:szCs w:val="20"/>
              </w:rPr>
              <w:t xml:space="preserve"> выездное мероприятие в село Ягодная Поляна Татищевского района для осуществления проекта «Прерванный полёт-2» в</w:t>
            </w:r>
            <w:r w:rsidR="00185E26" w:rsidRPr="00C83BF1">
              <w:rPr>
                <w:rFonts w:ascii="Times New Roman" w:hAnsi="Times New Roman"/>
                <w:bCs/>
                <w:sz w:val="20"/>
                <w:szCs w:val="20"/>
              </w:rPr>
              <w:t xml:space="preserve"> рамках Областного конкурса НКО</w:t>
            </w:r>
            <w:r w:rsidRPr="00C83BF1">
              <w:rPr>
                <w:rFonts w:ascii="Times New Roman" w:hAnsi="Times New Roman"/>
                <w:bCs/>
                <w:sz w:val="20"/>
                <w:szCs w:val="20"/>
              </w:rPr>
              <w:t xml:space="preserve"> с целью увековечивания памяти лётчиков-выпускников военно - авиационных училищ, погибших в боях с врагом  в годы Великой Отечественной войны и патриотического воспитания молодёжи.</w:t>
            </w:r>
            <w:r w:rsidR="00185E26" w:rsidRPr="00C83BF1">
              <w:rPr>
                <w:rFonts w:ascii="Times New Roman" w:hAnsi="Times New Roman"/>
                <w:bCs/>
                <w:sz w:val="20"/>
                <w:szCs w:val="20"/>
              </w:rPr>
              <w:t xml:space="preserve"> Охват мероприятия составил более 200 человек.</w:t>
            </w:r>
          </w:p>
          <w:p w:rsidR="00B83A26" w:rsidRPr="00C83BF1" w:rsidRDefault="00B83A26" w:rsidP="00CE14CA">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t>С 29 июля по 11 августа Балаковский поисковый отряд «Набат», принял участие в ежегодной Международной молодежной поисково-археологической  экспедиции «Вахта Памяти» «Невельский фронт. Подвиг Маншук - 2022», цель, которой заключается в поиске, подъеме и захоронению незахороненных останков воинов, погибших в годы Великой Отечественной войны 1941-1</w:t>
            </w:r>
            <w:r w:rsidR="00CE14CA">
              <w:rPr>
                <w:rFonts w:ascii="Times New Roman" w:hAnsi="Times New Roman"/>
                <w:bCs/>
                <w:sz w:val="20"/>
                <w:szCs w:val="20"/>
              </w:rPr>
              <w:t>945 г.г</w:t>
            </w:r>
            <w:r w:rsidRPr="00C83BF1">
              <w:rPr>
                <w:rFonts w:ascii="Times New Roman" w:hAnsi="Times New Roman"/>
                <w:bCs/>
                <w:sz w:val="20"/>
                <w:szCs w:val="20"/>
              </w:rPr>
              <w:t>.</w:t>
            </w:r>
            <w:r w:rsidR="00CE14CA">
              <w:rPr>
                <w:rFonts w:ascii="Times New Roman" w:hAnsi="Times New Roman"/>
                <w:bCs/>
                <w:sz w:val="20"/>
                <w:szCs w:val="20"/>
              </w:rPr>
              <w:t xml:space="preserve"> </w:t>
            </w:r>
            <w:r w:rsidR="00CE14CA">
              <w:rPr>
                <w:rFonts w:ascii="Times New Roman" w:hAnsi="Times New Roman"/>
                <w:bCs/>
                <w:sz w:val="20"/>
                <w:szCs w:val="20"/>
              </w:rPr>
              <w:br/>
              <w:t>Охват составил 15 человек.</w:t>
            </w:r>
          </w:p>
          <w:p w:rsidR="00B83A26" w:rsidRPr="00C83BF1" w:rsidRDefault="00B83A26" w:rsidP="00B83A26">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t xml:space="preserve">Поисковые работы, под руководством командира отряда Василенко Сергея Александровича, проходили на территории Невельского района, Псковской области, по приглашению Псковского регионального отделения «Поискового движения России», Псковской областной военно-патриотической поисковой организации «След Пантеры» и Невельского поискового отряда «Гвоздика», палаточный лагерь дислоцировался в районе озера Волоченец, с обустройством полевой кухни. </w:t>
            </w:r>
          </w:p>
          <w:p w:rsidR="00B83A26" w:rsidRPr="00C83BF1" w:rsidRDefault="00B83A26" w:rsidP="00B83A26">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t>Поисковым отрядом «Набат» за прошедшую Вахту Памяти, в районе Сметцово, удалось найти 19 останков советских воинов.</w:t>
            </w:r>
          </w:p>
          <w:p w:rsidR="00B83A26" w:rsidRPr="00C83BF1" w:rsidRDefault="00B83A26" w:rsidP="00B83A26">
            <w:pPr>
              <w:spacing w:after="0" w:line="0" w:lineRule="atLeast"/>
              <w:ind w:firstLine="703"/>
              <w:jc w:val="both"/>
              <w:rPr>
                <w:rFonts w:ascii="Times New Roman" w:hAnsi="Times New Roman"/>
                <w:bCs/>
                <w:sz w:val="20"/>
                <w:szCs w:val="20"/>
              </w:rPr>
            </w:pPr>
            <w:r w:rsidRPr="00C83BF1">
              <w:rPr>
                <w:rFonts w:ascii="Times New Roman" w:hAnsi="Times New Roman"/>
                <w:bCs/>
                <w:sz w:val="20"/>
                <w:szCs w:val="20"/>
              </w:rPr>
              <w:t>10 августа 2022 в деревне Поздноево состоялась церемония торжественного захоронения 40 останков воинов, погибших в годы Великой Отечественной войны со всеми воинскими и духовными почестями. Всего в экспедиции приняли участие более 300 поисковиков со всей России и ближнего зарубежья.</w:t>
            </w:r>
          </w:p>
          <w:p w:rsidR="00B83A26" w:rsidRPr="00C83BF1" w:rsidRDefault="00B83A26" w:rsidP="00B83A26">
            <w:pPr>
              <w:spacing w:after="0" w:line="0" w:lineRule="atLeast"/>
              <w:ind w:firstLine="646"/>
              <w:jc w:val="both"/>
              <w:rPr>
                <w:rFonts w:ascii="Times New Roman" w:hAnsi="Times New Roman"/>
                <w:bCs/>
                <w:sz w:val="20"/>
                <w:szCs w:val="20"/>
              </w:rPr>
            </w:pPr>
            <w:r w:rsidRPr="00C83BF1">
              <w:rPr>
                <w:rFonts w:ascii="Times New Roman" w:hAnsi="Times New Roman"/>
                <w:bCs/>
                <w:sz w:val="20"/>
                <w:szCs w:val="20"/>
              </w:rPr>
              <w:lastRenderedPageBreak/>
              <w:t>В 2022 году поисковый отряд «Рубеж» города Балашова принял участие в двух межрегиональных Вахтах Памяти – в период с 23 апреля по 6 мая у села Костенки Воронежской области (обнаружены останки 4 советских воинов, у одного из них подписная вещь) и в период с 1 по 12 августа 2022 года у села Сторожевое Воронежской области (обнаружены останки 24 воинов).</w:t>
            </w:r>
          </w:p>
          <w:p w:rsidR="00B83A26" w:rsidRPr="00C83BF1" w:rsidRDefault="00B83A26" w:rsidP="00B83A26">
            <w:pPr>
              <w:spacing w:after="0" w:line="0" w:lineRule="atLeast"/>
              <w:ind w:firstLine="646"/>
              <w:jc w:val="both"/>
              <w:rPr>
                <w:rFonts w:ascii="Times New Roman" w:hAnsi="Times New Roman"/>
                <w:bCs/>
                <w:sz w:val="20"/>
                <w:szCs w:val="20"/>
              </w:rPr>
            </w:pPr>
            <w:r w:rsidRPr="00C83BF1">
              <w:rPr>
                <w:rFonts w:ascii="Times New Roman" w:hAnsi="Times New Roman"/>
                <w:bCs/>
                <w:sz w:val="20"/>
                <w:szCs w:val="20"/>
              </w:rPr>
              <w:t>Кроме того, 22 июня 2022 года отрядом организована траурная церемония захоронения останков рядового Саврасова Ивана Васильевича, погибшего 3 сентября 1942 года в Смоленской области (обнаружен ПО «Память Метростроя). Предварительно были найдены родственники воина.</w:t>
            </w:r>
          </w:p>
          <w:p w:rsidR="00B83A26" w:rsidRPr="00C83BF1" w:rsidRDefault="00B83A26" w:rsidP="00B83A26">
            <w:pPr>
              <w:spacing w:after="0" w:line="0" w:lineRule="atLeast"/>
              <w:ind w:firstLine="646"/>
              <w:jc w:val="both"/>
              <w:rPr>
                <w:rFonts w:ascii="Times New Roman" w:hAnsi="Times New Roman"/>
                <w:bCs/>
                <w:sz w:val="20"/>
                <w:szCs w:val="20"/>
              </w:rPr>
            </w:pPr>
            <w:r w:rsidRPr="00C83BF1">
              <w:rPr>
                <w:rFonts w:ascii="Times New Roman" w:hAnsi="Times New Roman"/>
                <w:bCs/>
                <w:sz w:val="20"/>
                <w:szCs w:val="20"/>
              </w:rPr>
              <w:t>Архивным поиском при отработке запросов, поступавших от граждан, установлены судьбы 17 советских воинов, уточнено место захоронения трех воинов, установлены обстоятельства подвига 12 воинов.</w:t>
            </w:r>
          </w:p>
          <w:p w:rsidR="00B83A26" w:rsidRPr="00C83BF1" w:rsidRDefault="00B83A26" w:rsidP="00B83A26">
            <w:pPr>
              <w:spacing w:after="0" w:line="0" w:lineRule="atLeast"/>
              <w:ind w:firstLine="646"/>
              <w:jc w:val="both"/>
              <w:rPr>
                <w:rFonts w:ascii="Times New Roman" w:hAnsi="Times New Roman"/>
                <w:bCs/>
                <w:sz w:val="20"/>
                <w:szCs w:val="20"/>
              </w:rPr>
            </w:pPr>
            <w:r w:rsidRPr="00C83BF1">
              <w:rPr>
                <w:rFonts w:ascii="Times New Roman" w:hAnsi="Times New Roman"/>
                <w:bCs/>
                <w:sz w:val="20"/>
                <w:szCs w:val="20"/>
              </w:rPr>
              <w:t>Кроме того, с целью популяризации поисковой работы в молодежной среде отрядом организовано 8 передвижных экспозиций с общим охватом более 500 человек.</w:t>
            </w:r>
          </w:p>
          <w:p w:rsidR="00B83A26" w:rsidRPr="007F489E" w:rsidRDefault="00B83A26" w:rsidP="00FD1508">
            <w:pPr>
              <w:spacing w:after="0" w:line="0" w:lineRule="atLeast"/>
              <w:ind w:firstLine="646"/>
              <w:jc w:val="both"/>
              <w:rPr>
                <w:rFonts w:ascii="Times New Roman" w:hAnsi="Times New Roman"/>
                <w:bCs/>
                <w:sz w:val="20"/>
                <w:szCs w:val="20"/>
                <w:highlight w:val="green"/>
              </w:rPr>
            </w:pPr>
            <w:r w:rsidRPr="00C83BF1">
              <w:rPr>
                <w:rFonts w:ascii="Times New Roman" w:hAnsi="Times New Roman"/>
                <w:bCs/>
                <w:sz w:val="20"/>
                <w:szCs w:val="20"/>
              </w:rPr>
              <w:t xml:space="preserve">В 2022 году отрядом реализован проект «Фире на долгую память!». Подготовлено уникальное издание – фронтовой фотоальбом 296-го отдельного зенитного артиллерийского дивизиона. Боец дивизиона Фира Светлакова бережно собирала и оформляла в самодельный альбомчик фотографии живых и павших однополчан. На обороте многих фото написаны слова, которые </w:t>
            </w:r>
            <w:r w:rsidR="00FD1508" w:rsidRPr="00C83BF1">
              <w:rPr>
                <w:rFonts w:ascii="Times New Roman" w:hAnsi="Times New Roman"/>
                <w:bCs/>
                <w:sz w:val="20"/>
                <w:szCs w:val="20"/>
              </w:rPr>
              <w:t>внесены</w:t>
            </w:r>
            <w:r w:rsidRPr="00C83BF1">
              <w:rPr>
                <w:rFonts w:ascii="Times New Roman" w:hAnsi="Times New Roman"/>
                <w:bCs/>
                <w:sz w:val="20"/>
                <w:szCs w:val="20"/>
              </w:rPr>
              <w:t xml:space="preserve"> в заглавие альбома.</w:t>
            </w:r>
          </w:p>
        </w:tc>
      </w:tr>
      <w:tr w:rsidR="0056547D" w:rsidRPr="0075199B" w:rsidTr="00DA0621">
        <w:trPr>
          <w:trHeight w:val="1027"/>
        </w:trPr>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2759AA"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1.2.3 </w:t>
            </w:r>
            <w:r w:rsidR="0056547D" w:rsidRPr="00D12BCB">
              <w:rPr>
                <w:rFonts w:ascii="Times New Roman" w:hAnsi="Times New Roman"/>
                <w:sz w:val="20"/>
                <w:szCs w:val="20"/>
              </w:rPr>
              <w:t>«Организация и проведение «Уроков мужества» в образовательных учреждениях области с участием  ветеранов Армии и флота»</w:t>
            </w:r>
          </w:p>
        </w:tc>
        <w:tc>
          <w:tcPr>
            <w:tcW w:w="1843" w:type="dxa"/>
          </w:tcPr>
          <w:p w:rsidR="007F489E" w:rsidRDefault="007F489E"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r>
              <w:rPr>
                <w:rFonts w:ascii="Times New Roman" w:hAnsi="Times New Roman"/>
                <w:sz w:val="20"/>
                <w:szCs w:val="20"/>
              </w:rPr>
              <w:t>,</w:t>
            </w:r>
          </w:p>
          <w:p w:rsidR="00BE61E3" w:rsidRPr="00432609" w:rsidRDefault="00BE61E3"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r>
              <w:rPr>
                <w:rFonts w:ascii="Times New Roman" w:hAnsi="Times New Roman"/>
                <w:sz w:val="20"/>
                <w:szCs w:val="20"/>
              </w:rPr>
              <w:t>,</w:t>
            </w:r>
          </w:p>
          <w:p w:rsidR="0056547D" w:rsidRPr="00432609" w:rsidRDefault="0056547D" w:rsidP="004D73AA">
            <w:pPr>
              <w:spacing w:after="0" w:line="0" w:lineRule="atLeast"/>
              <w:jc w:val="center"/>
              <w:rPr>
                <w:rFonts w:ascii="Times New Roman" w:hAnsi="Times New Roman"/>
                <w:sz w:val="20"/>
                <w:szCs w:val="20"/>
              </w:rPr>
            </w:pPr>
            <w:r w:rsidRPr="00432609">
              <w:rPr>
                <w:rFonts w:ascii="Times New Roman" w:hAnsi="Times New Roman"/>
                <w:sz w:val="20"/>
                <w:szCs w:val="20"/>
              </w:rPr>
              <w:t>министерство образования области</w:t>
            </w:r>
          </w:p>
          <w:p w:rsidR="0056547D" w:rsidRPr="00D12BCB" w:rsidRDefault="0056547D" w:rsidP="004D73AA">
            <w:pPr>
              <w:spacing w:after="0" w:line="0" w:lineRule="atLeast"/>
              <w:jc w:val="center"/>
              <w:rPr>
                <w:rFonts w:ascii="Times New Roman" w:hAnsi="Times New Roman"/>
                <w:sz w:val="20"/>
                <w:szCs w:val="20"/>
              </w:rPr>
            </w:pP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8B60C2" w:rsidRPr="00C83BF1" w:rsidRDefault="007F489E"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В рамках проведения «Уроков мужества» в отчетный период с воспитанниками учреждений проводились мероприятия: </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«Крым и Россия – общая судьба»</w:t>
            </w:r>
            <w:r w:rsidRPr="00C83BF1">
              <w:rPr>
                <w:rFonts w:eastAsia="Times New Roman"/>
                <w:bCs/>
                <w:color w:val="auto"/>
                <w:sz w:val="20"/>
                <w:szCs w:val="20"/>
                <w:lang w:eastAsia="ru-RU"/>
              </w:rPr>
              <w:t>;</w:t>
            </w:r>
            <w:r w:rsidR="007F489E" w:rsidRPr="00C83BF1">
              <w:rPr>
                <w:rFonts w:eastAsia="Times New Roman"/>
                <w:bCs/>
                <w:color w:val="auto"/>
                <w:sz w:val="20"/>
                <w:szCs w:val="20"/>
                <w:lang w:eastAsia="ru-RU"/>
              </w:rPr>
              <w:t xml:space="preserve"> </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«Блокадной памяти страницы»</w:t>
            </w:r>
            <w:r w:rsidRPr="00C83BF1">
              <w:rPr>
                <w:rFonts w:eastAsia="Times New Roman"/>
                <w:bCs/>
                <w:color w:val="auto"/>
                <w:sz w:val="20"/>
                <w:szCs w:val="20"/>
                <w:lang w:eastAsia="ru-RU"/>
              </w:rPr>
              <w:t>;</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«На страже мира и добра»</w:t>
            </w:r>
            <w:r w:rsidRPr="00C83BF1">
              <w:rPr>
                <w:rFonts w:eastAsia="Times New Roman"/>
                <w:bCs/>
                <w:color w:val="auto"/>
                <w:sz w:val="20"/>
                <w:szCs w:val="20"/>
                <w:lang w:eastAsia="ru-RU"/>
              </w:rPr>
              <w:t>;</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«Блокадный хлеб 2022»</w:t>
            </w:r>
            <w:r w:rsidRPr="00C83BF1">
              <w:rPr>
                <w:rFonts w:eastAsia="Times New Roman"/>
                <w:bCs/>
                <w:color w:val="auto"/>
                <w:sz w:val="20"/>
                <w:szCs w:val="20"/>
                <w:lang w:eastAsia="ru-RU"/>
              </w:rPr>
              <w:t>;</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«Поклон и память поколений»</w:t>
            </w:r>
            <w:r w:rsidRPr="00C83BF1">
              <w:rPr>
                <w:rFonts w:eastAsia="Times New Roman"/>
                <w:bCs/>
                <w:color w:val="auto"/>
                <w:sz w:val="20"/>
                <w:szCs w:val="20"/>
                <w:lang w:eastAsia="ru-RU"/>
              </w:rPr>
              <w:t>;</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«Герои русской старины» - час патриотизма»</w:t>
            </w:r>
            <w:r w:rsidRPr="00C83BF1">
              <w:rPr>
                <w:rFonts w:eastAsia="Times New Roman"/>
                <w:bCs/>
                <w:color w:val="auto"/>
                <w:sz w:val="20"/>
                <w:szCs w:val="20"/>
                <w:lang w:eastAsia="ru-RU"/>
              </w:rPr>
              <w:t>;</w:t>
            </w:r>
          </w:p>
          <w:p w:rsidR="008B60C2" w:rsidRPr="00C83BF1" w:rsidRDefault="008B60C2"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«Мы – Дети России»</w:t>
            </w:r>
            <w:r w:rsidRPr="00C83BF1">
              <w:rPr>
                <w:rFonts w:eastAsia="Times New Roman"/>
                <w:bCs/>
                <w:color w:val="auto"/>
                <w:sz w:val="20"/>
                <w:szCs w:val="20"/>
                <w:lang w:eastAsia="ru-RU"/>
              </w:rPr>
              <w:t>;</w:t>
            </w:r>
          </w:p>
          <w:p w:rsidR="00CC4152" w:rsidRPr="00C83BF1" w:rsidRDefault="008B60C2" w:rsidP="00CC4152">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7F489E" w:rsidRPr="00C83BF1">
              <w:rPr>
                <w:rFonts w:eastAsia="Times New Roman"/>
                <w:bCs/>
                <w:color w:val="auto"/>
                <w:sz w:val="20"/>
                <w:szCs w:val="20"/>
                <w:lang w:eastAsia="ru-RU"/>
              </w:rPr>
              <w:t>цикл занятий в рамках Международного дня памяти жертв Холокоста</w:t>
            </w:r>
            <w:r w:rsidR="00CC4152" w:rsidRPr="00C83BF1">
              <w:rPr>
                <w:rFonts w:eastAsia="Times New Roman"/>
                <w:bCs/>
                <w:color w:val="auto"/>
                <w:sz w:val="20"/>
                <w:szCs w:val="20"/>
                <w:lang w:eastAsia="ru-RU"/>
              </w:rPr>
              <w:t>;</w:t>
            </w:r>
            <w:r w:rsidR="007F489E" w:rsidRPr="00C83BF1">
              <w:rPr>
                <w:rFonts w:eastAsia="Times New Roman"/>
                <w:bCs/>
                <w:color w:val="auto"/>
                <w:sz w:val="20"/>
                <w:szCs w:val="20"/>
                <w:lang w:eastAsia="ru-RU"/>
              </w:rPr>
              <w:t xml:space="preserve"> </w:t>
            </w:r>
          </w:p>
          <w:p w:rsidR="00CC4152" w:rsidRPr="00C83BF1" w:rsidRDefault="00CC4152" w:rsidP="00CC4152">
            <w:pPr>
              <w:pStyle w:val="Default"/>
              <w:ind w:firstLine="646"/>
              <w:jc w:val="both"/>
              <w:rPr>
                <w:sz w:val="22"/>
                <w:szCs w:val="22"/>
              </w:rPr>
            </w:pPr>
            <w:r w:rsidRPr="00C83BF1">
              <w:rPr>
                <w:rFonts w:eastAsia="Times New Roman"/>
                <w:bCs/>
                <w:color w:val="auto"/>
                <w:sz w:val="20"/>
                <w:szCs w:val="20"/>
                <w:lang w:eastAsia="ru-RU"/>
              </w:rPr>
              <w:t xml:space="preserve">- </w:t>
            </w:r>
            <w:r w:rsidRPr="00C83BF1">
              <w:rPr>
                <w:sz w:val="22"/>
                <w:szCs w:val="22"/>
              </w:rPr>
              <w:t>виртуальной экскурсии «Святые места г. Саратова»;</w:t>
            </w:r>
          </w:p>
          <w:p w:rsidR="008B60C2" w:rsidRPr="00C83BF1" w:rsidRDefault="00CC4152" w:rsidP="00CC4152">
            <w:pPr>
              <w:pStyle w:val="Default"/>
              <w:ind w:firstLine="646"/>
              <w:jc w:val="both"/>
              <w:rPr>
                <w:rFonts w:eastAsia="Times New Roman"/>
                <w:bCs/>
                <w:color w:val="auto"/>
                <w:sz w:val="20"/>
                <w:szCs w:val="20"/>
                <w:lang w:eastAsia="ru-RU"/>
              </w:rPr>
            </w:pPr>
            <w:r w:rsidRPr="00C83BF1">
              <w:rPr>
                <w:sz w:val="22"/>
                <w:szCs w:val="22"/>
              </w:rPr>
              <w:t xml:space="preserve">- акции «Над Родиной взмывает триколор» с участием волонтерского отряда «Дорогую добра </w:t>
            </w:r>
            <w:r w:rsidR="007F489E" w:rsidRPr="00C83BF1">
              <w:rPr>
                <w:rFonts w:eastAsia="Times New Roman"/>
                <w:bCs/>
                <w:color w:val="auto"/>
                <w:sz w:val="20"/>
                <w:szCs w:val="20"/>
                <w:lang w:eastAsia="ru-RU"/>
              </w:rPr>
              <w:t>и др.</w:t>
            </w:r>
          </w:p>
          <w:p w:rsidR="0056547D" w:rsidRPr="00C83BF1" w:rsidRDefault="007F489E"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Охват </w:t>
            </w:r>
            <w:r w:rsidR="008B60C2" w:rsidRPr="00C83BF1">
              <w:rPr>
                <w:rFonts w:eastAsia="Times New Roman"/>
                <w:bCs/>
                <w:color w:val="auto"/>
                <w:sz w:val="20"/>
                <w:szCs w:val="20"/>
                <w:lang w:eastAsia="ru-RU"/>
              </w:rPr>
              <w:t xml:space="preserve">мероприятий составил </w:t>
            </w:r>
            <w:r w:rsidR="00CC4152" w:rsidRPr="00C83BF1">
              <w:rPr>
                <w:rFonts w:eastAsia="Times New Roman"/>
                <w:bCs/>
                <w:color w:val="auto"/>
                <w:sz w:val="20"/>
                <w:szCs w:val="20"/>
                <w:lang w:eastAsia="ru-RU"/>
              </w:rPr>
              <w:t>750</w:t>
            </w:r>
            <w:r w:rsidRPr="00C83BF1">
              <w:rPr>
                <w:rFonts w:eastAsia="Times New Roman"/>
                <w:bCs/>
                <w:color w:val="auto"/>
                <w:sz w:val="20"/>
                <w:szCs w:val="20"/>
                <w:lang w:eastAsia="ru-RU"/>
              </w:rPr>
              <w:t xml:space="preserve"> чел</w:t>
            </w:r>
            <w:r w:rsidR="008B60C2" w:rsidRPr="00C83BF1">
              <w:rPr>
                <w:rFonts w:eastAsia="Times New Roman"/>
                <w:bCs/>
                <w:color w:val="auto"/>
                <w:sz w:val="20"/>
                <w:szCs w:val="20"/>
                <w:lang w:eastAsia="ru-RU"/>
              </w:rPr>
              <w:t>овек.</w:t>
            </w:r>
          </w:p>
          <w:p w:rsidR="008009D3" w:rsidRPr="00C83BF1" w:rsidRDefault="00BE61E3" w:rsidP="008009D3">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На постоянной основе музеями области проводятся уроки мужества и патриотизма, лекции, конкурсные мероприятия для учащихся общеобразовательных учреждений.</w:t>
            </w:r>
            <w:r w:rsidR="008009D3" w:rsidRPr="00C83BF1">
              <w:rPr>
                <w:rFonts w:eastAsia="Times New Roman"/>
                <w:bCs/>
                <w:color w:val="auto"/>
                <w:sz w:val="20"/>
                <w:szCs w:val="20"/>
                <w:lang w:eastAsia="ru-RU"/>
              </w:rPr>
              <w:t xml:space="preserve"> </w:t>
            </w:r>
            <w:r w:rsidRPr="00C83BF1">
              <w:rPr>
                <w:rFonts w:eastAsia="Times New Roman"/>
                <w:bCs/>
                <w:color w:val="auto"/>
                <w:sz w:val="20"/>
                <w:szCs w:val="20"/>
                <w:lang w:eastAsia="ru-RU"/>
              </w:rPr>
              <w:t>Сотрудники Исторического парка «Моя история» проводят программы интерактив</w:t>
            </w:r>
            <w:r w:rsidR="008009D3" w:rsidRPr="00C83BF1">
              <w:rPr>
                <w:rFonts w:eastAsia="Times New Roman"/>
                <w:bCs/>
                <w:color w:val="auto"/>
                <w:sz w:val="20"/>
                <w:szCs w:val="20"/>
                <w:lang w:eastAsia="ru-RU"/>
              </w:rPr>
              <w:t>ных мероприятий для школьников.</w:t>
            </w:r>
          </w:p>
          <w:p w:rsidR="008009D3" w:rsidRPr="00C83BF1" w:rsidRDefault="00BE61E3" w:rsidP="008009D3">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Саратовский историко-патриотический комплекс «Музей боевой и трудовой славы» организовал Урок Памяти к 79-й годовщине разгрома советскими войсками немецких войск в Сталинградской битве, Декаду уроков Мужества в муниципальных образовательных учреждениях ко Дню Защитника Отечества. </w:t>
            </w:r>
          </w:p>
          <w:p w:rsidR="00BE61E3" w:rsidRPr="00C83BF1" w:rsidRDefault="00BE61E3" w:rsidP="008009D3">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В образовательных учреждениях Саратова музей ежемесячно проводит заседания клубов «Фронтовик ХХ-ХХI век», «Память сердца» и «Ветеран».</w:t>
            </w:r>
          </w:p>
          <w:p w:rsidR="00BE61E3" w:rsidRPr="00C83BF1" w:rsidRDefault="00BE61E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lastRenderedPageBreak/>
              <w:t xml:space="preserve">Дворец культуры «Россия» подготовил уроки мужества для студентов ССУзов Ленинского района «Эхо афганской войны», </w:t>
            </w:r>
            <w:r w:rsidR="008009D3" w:rsidRPr="00C83BF1">
              <w:rPr>
                <w:rFonts w:eastAsia="Times New Roman"/>
                <w:bCs/>
                <w:color w:val="auto"/>
                <w:sz w:val="20"/>
                <w:szCs w:val="20"/>
                <w:lang w:eastAsia="ru-RU"/>
              </w:rPr>
              <w:t xml:space="preserve">а </w:t>
            </w:r>
            <w:r w:rsidRPr="00C83BF1">
              <w:rPr>
                <w:rFonts w:eastAsia="Times New Roman"/>
                <w:bCs/>
                <w:color w:val="auto"/>
                <w:sz w:val="20"/>
                <w:szCs w:val="20"/>
                <w:lang w:eastAsia="ru-RU"/>
              </w:rPr>
              <w:t xml:space="preserve">для учащихся старших классов - «Непобедимые и легендарные», «Рота уходит в небо». </w:t>
            </w:r>
          </w:p>
          <w:p w:rsidR="008009D3" w:rsidRPr="00C83BF1" w:rsidRDefault="00BE61E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В художественном училище им. А.П. Боголюбова состоялись: </w:t>
            </w:r>
          </w:p>
          <w:p w:rsidR="007C37E9" w:rsidRPr="00C83BF1" w:rsidRDefault="008009D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BE61E3" w:rsidRPr="00C83BF1">
              <w:rPr>
                <w:rFonts w:eastAsia="Times New Roman"/>
                <w:bCs/>
                <w:color w:val="auto"/>
                <w:sz w:val="20"/>
                <w:szCs w:val="20"/>
                <w:lang w:eastAsia="ru-RU"/>
              </w:rPr>
              <w:t xml:space="preserve">Урок мужества «Непокоренный Ленинград» ко Дню снятия блокады Ленинграда; </w:t>
            </w:r>
          </w:p>
          <w:p w:rsidR="00BE61E3" w:rsidRPr="00C83BF1" w:rsidRDefault="007C37E9" w:rsidP="007C37E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w:t>
            </w:r>
            <w:r w:rsidR="00BE61E3" w:rsidRPr="00C83BF1">
              <w:rPr>
                <w:rFonts w:eastAsia="Times New Roman"/>
                <w:bCs/>
                <w:color w:val="auto"/>
                <w:sz w:val="20"/>
                <w:szCs w:val="20"/>
                <w:lang w:eastAsia="ru-RU"/>
              </w:rPr>
              <w:t xml:space="preserve">Урок мужества с участием ветерана вооруженных сил, подполковника в отставке, бывшего преподавателя </w:t>
            </w:r>
            <w:r w:rsidRPr="00C83BF1">
              <w:rPr>
                <w:rFonts w:eastAsia="Times New Roman"/>
                <w:bCs/>
                <w:color w:val="auto"/>
                <w:sz w:val="20"/>
                <w:szCs w:val="20"/>
                <w:lang w:eastAsia="ru-RU"/>
              </w:rPr>
              <w:t>Саратовского высшего военного командно-инженерного училища ракетных войск</w:t>
            </w:r>
            <w:r w:rsidR="00BE61E3" w:rsidRPr="00C83BF1">
              <w:rPr>
                <w:rFonts w:eastAsia="Times New Roman"/>
                <w:bCs/>
                <w:color w:val="auto"/>
                <w:sz w:val="20"/>
                <w:szCs w:val="20"/>
                <w:lang w:eastAsia="ru-RU"/>
              </w:rPr>
              <w:t xml:space="preserve"> </w:t>
            </w:r>
            <w:r w:rsidRPr="00C83BF1">
              <w:rPr>
                <w:rFonts w:eastAsia="Times New Roman"/>
                <w:bCs/>
                <w:color w:val="auto"/>
                <w:sz w:val="20"/>
                <w:szCs w:val="20"/>
                <w:lang w:eastAsia="ru-RU"/>
              </w:rPr>
              <w:t>имени А.И. Лизюкова Черных Р.И. Также проведены</w:t>
            </w:r>
            <w:r w:rsidR="00BE61E3" w:rsidRPr="00C83BF1">
              <w:rPr>
                <w:rFonts w:eastAsia="Times New Roman"/>
                <w:bCs/>
                <w:color w:val="auto"/>
                <w:sz w:val="20"/>
                <w:szCs w:val="20"/>
                <w:lang w:eastAsia="ru-RU"/>
              </w:rPr>
              <w:t xml:space="preserve"> тематические классные часы, уроки мужества в </w:t>
            </w:r>
            <w:r w:rsidR="00046CD9" w:rsidRPr="00C83BF1">
              <w:rPr>
                <w:rFonts w:eastAsia="Times New Roman"/>
                <w:bCs/>
                <w:color w:val="auto"/>
                <w:sz w:val="20"/>
                <w:szCs w:val="20"/>
                <w:lang w:eastAsia="ru-RU"/>
              </w:rPr>
              <w:t>каждой учебной группе в рамках м</w:t>
            </w:r>
            <w:r w:rsidR="00BE61E3" w:rsidRPr="00C83BF1">
              <w:rPr>
                <w:rFonts w:eastAsia="Times New Roman"/>
                <w:bCs/>
                <w:color w:val="auto"/>
                <w:sz w:val="20"/>
                <w:szCs w:val="20"/>
                <w:lang w:eastAsia="ru-RU"/>
              </w:rPr>
              <w:t>есячника Воинской Славы</w:t>
            </w:r>
            <w:r w:rsidR="00046CD9" w:rsidRPr="00C83BF1">
              <w:rPr>
                <w:rFonts w:eastAsia="Times New Roman"/>
                <w:bCs/>
                <w:color w:val="auto"/>
                <w:sz w:val="20"/>
                <w:szCs w:val="20"/>
                <w:lang w:eastAsia="ru-RU"/>
              </w:rPr>
              <w:t>:</w:t>
            </w:r>
            <w:r w:rsidR="00BE61E3" w:rsidRPr="00C83BF1">
              <w:rPr>
                <w:rFonts w:eastAsia="Times New Roman"/>
                <w:bCs/>
                <w:color w:val="auto"/>
                <w:sz w:val="20"/>
                <w:szCs w:val="20"/>
                <w:lang w:eastAsia="ru-RU"/>
              </w:rPr>
              <w:t xml:space="preserve"> «Во</w:t>
            </w:r>
            <w:r w:rsidR="00046CD9" w:rsidRPr="00C83BF1">
              <w:rPr>
                <w:rFonts w:eastAsia="Times New Roman"/>
                <w:bCs/>
                <w:color w:val="auto"/>
                <w:sz w:val="20"/>
                <w:szCs w:val="20"/>
                <w:lang w:eastAsia="ru-RU"/>
              </w:rPr>
              <w:t xml:space="preserve">инский долг - честь и судьба!» и </w:t>
            </w:r>
            <w:r w:rsidR="00BE61E3" w:rsidRPr="00C83BF1">
              <w:rPr>
                <w:rFonts w:eastAsia="Times New Roman"/>
                <w:bCs/>
                <w:color w:val="auto"/>
                <w:sz w:val="20"/>
                <w:szCs w:val="20"/>
                <w:lang w:eastAsia="ru-RU"/>
              </w:rPr>
              <w:t>«Дорогами во</w:t>
            </w:r>
            <w:r w:rsidR="00055D4D" w:rsidRPr="00C83BF1">
              <w:rPr>
                <w:rFonts w:eastAsia="Times New Roman"/>
                <w:bCs/>
                <w:color w:val="auto"/>
                <w:sz w:val="20"/>
                <w:szCs w:val="20"/>
                <w:lang w:eastAsia="ru-RU"/>
              </w:rPr>
              <w:t>инской славы».</w:t>
            </w:r>
          </w:p>
          <w:p w:rsidR="00DD5913" w:rsidRPr="00C83BF1" w:rsidRDefault="00DD591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В Саратовском областном колледже искусств</w:t>
            </w:r>
            <w:r w:rsidR="007C37E9" w:rsidRPr="00C83BF1">
              <w:rPr>
                <w:rFonts w:eastAsia="Times New Roman"/>
                <w:bCs/>
                <w:color w:val="auto"/>
                <w:sz w:val="20"/>
                <w:szCs w:val="20"/>
                <w:lang w:eastAsia="ru-RU"/>
              </w:rPr>
              <w:t xml:space="preserve"> организована</w:t>
            </w:r>
            <w:r w:rsidRPr="00C83BF1">
              <w:rPr>
                <w:rFonts w:eastAsia="Times New Roman"/>
                <w:bCs/>
                <w:color w:val="auto"/>
                <w:sz w:val="20"/>
                <w:szCs w:val="20"/>
                <w:lang w:eastAsia="ru-RU"/>
              </w:rPr>
              <w:t xml:space="preserve"> </w:t>
            </w:r>
            <w:r w:rsidR="00BE61E3" w:rsidRPr="00C83BF1">
              <w:rPr>
                <w:rFonts w:eastAsia="Times New Roman"/>
                <w:bCs/>
                <w:color w:val="auto"/>
                <w:sz w:val="20"/>
                <w:szCs w:val="20"/>
                <w:lang w:eastAsia="ru-RU"/>
              </w:rPr>
              <w:t>встреч</w:t>
            </w:r>
            <w:r w:rsidRPr="00C83BF1">
              <w:rPr>
                <w:rFonts w:eastAsia="Times New Roman"/>
                <w:bCs/>
                <w:color w:val="auto"/>
                <w:sz w:val="20"/>
                <w:szCs w:val="20"/>
                <w:lang w:eastAsia="ru-RU"/>
              </w:rPr>
              <w:t xml:space="preserve">а </w:t>
            </w:r>
            <w:r w:rsidR="00BE61E3" w:rsidRPr="00C83BF1">
              <w:rPr>
                <w:rFonts w:eastAsia="Times New Roman"/>
                <w:bCs/>
                <w:color w:val="auto"/>
                <w:sz w:val="20"/>
                <w:szCs w:val="20"/>
                <w:lang w:eastAsia="ru-RU"/>
              </w:rPr>
              <w:t xml:space="preserve">с руководителем Волжского отделения </w:t>
            </w:r>
            <w:r w:rsidR="00594DF2" w:rsidRPr="00C83BF1">
              <w:rPr>
                <w:rFonts w:eastAsia="Times New Roman"/>
                <w:bCs/>
                <w:color w:val="auto"/>
                <w:sz w:val="20"/>
                <w:szCs w:val="20"/>
                <w:lang w:eastAsia="ru-RU"/>
              </w:rPr>
              <w:t xml:space="preserve">Всероссийской общественной организации ветеранов </w:t>
            </w:r>
            <w:r w:rsidR="00BE61E3" w:rsidRPr="00C83BF1">
              <w:rPr>
                <w:rFonts w:eastAsia="Times New Roman"/>
                <w:bCs/>
                <w:color w:val="auto"/>
                <w:sz w:val="20"/>
                <w:szCs w:val="20"/>
                <w:lang w:eastAsia="ru-RU"/>
              </w:rPr>
              <w:t>«Боевое братство» И</w:t>
            </w:r>
            <w:r w:rsidRPr="00C83BF1">
              <w:rPr>
                <w:rFonts w:eastAsia="Times New Roman"/>
                <w:bCs/>
                <w:color w:val="auto"/>
                <w:sz w:val="20"/>
                <w:szCs w:val="20"/>
                <w:lang w:eastAsia="ru-RU"/>
              </w:rPr>
              <w:t>.</w:t>
            </w:r>
            <w:r w:rsidR="00BE61E3" w:rsidRPr="00C83BF1">
              <w:rPr>
                <w:rFonts w:eastAsia="Times New Roman"/>
                <w:bCs/>
                <w:color w:val="auto"/>
                <w:sz w:val="20"/>
                <w:szCs w:val="20"/>
                <w:lang w:eastAsia="ru-RU"/>
              </w:rPr>
              <w:t>А</w:t>
            </w:r>
            <w:r w:rsidRPr="00C83BF1">
              <w:rPr>
                <w:rFonts w:eastAsia="Times New Roman"/>
                <w:bCs/>
                <w:color w:val="auto"/>
                <w:sz w:val="20"/>
                <w:szCs w:val="20"/>
                <w:lang w:eastAsia="ru-RU"/>
              </w:rPr>
              <w:t>.</w:t>
            </w:r>
            <w:r w:rsidR="00BE61E3" w:rsidRPr="00C83BF1">
              <w:rPr>
                <w:rFonts w:eastAsia="Times New Roman"/>
                <w:bCs/>
                <w:color w:val="auto"/>
                <w:sz w:val="20"/>
                <w:szCs w:val="20"/>
                <w:lang w:eastAsia="ru-RU"/>
              </w:rPr>
              <w:t xml:space="preserve"> Дементьевым, ветераном боевых </w:t>
            </w:r>
            <w:r w:rsidR="00D36C0D">
              <w:rPr>
                <w:rFonts w:eastAsia="Times New Roman"/>
                <w:bCs/>
                <w:color w:val="auto"/>
                <w:sz w:val="20"/>
                <w:szCs w:val="20"/>
                <w:lang w:eastAsia="ru-RU"/>
              </w:rPr>
              <w:t>действий в Чеченской Р</w:t>
            </w:r>
            <w:r w:rsidR="00594DF2" w:rsidRPr="00C83BF1">
              <w:rPr>
                <w:rFonts w:eastAsia="Times New Roman"/>
                <w:bCs/>
                <w:color w:val="auto"/>
                <w:sz w:val="20"/>
                <w:szCs w:val="20"/>
                <w:lang w:eastAsia="ru-RU"/>
              </w:rPr>
              <w:t xml:space="preserve">еспублике, </w:t>
            </w:r>
            <w:r w:rsidR="00BE61E3" w:rsidRPr="00C83BF1">
              <w:rPr>
                <w:rFonts w:eastAsia="Times New Roman"/>
                <w:bCs/>
                <w:color w:val="auto"/>
                <w:sz w:val="20"/>
                <w:szCs w:val="20"/>
                <w:lang w:eastAsia="ru-RU"/>
              </w:rPr>
              <w:t>В</w:t>
            </w:r>
            <w:r w:rsidRPr="00C83BF1">
              <w:rPr>
                <w:rFonts w:eastAsia="Times New Roman"/>
                <w:bCs/>
                <w:color w:val="auto"/>
                <w:sz w:val="20"/>
                <w:szCs w:val="20"/>
                <w:lang w:eastAsia="ru-RU"/>
              </w:rPr>
              <w:t>.</w:t>
            </w:r>
            <w:r w:rsidR="00BE61E3" w:rsidRPr="00C83BF1">
              <w:rPr>
                <w:rFonts w:eastAsia="Times New Roman"/>
                <w:bCs/>
                <w:color w:val="auto"/>
                <w:sz w:val="20"/>
                <w:szCs w:val="20"/>
                <w:lang w:eastAsia="ru-RU"/>
              </w:rPr>
              <w:t>А</w:t>
            </w:r>
            <w:r w:rsidRPr="00C83BF1">
              <w:rPr>
                <w:rFonts w:eastAsia="Times New Roman"/>
                <w:bCs/>
                <w:color w:val="auto"/>
                <w:sz w:val="20"/>
                <w:szCs w:val="20"/>
                <w:lang w:eastAsia="ru-RU"/>
              </w:rPr>
              <w:t>.</w:t>
            </w:r>
            <w:r w:rsidR="00BE61E3" w:rsidRPr="00C83BF1">
              <w:rPr>
                <w:rFonts w:eastAsia="Times New Roman"/>
                <w:bCs/>
                <w:color w:val="auto"/>
                <w:sz w:val="20"/>
                <w:szCs w:val="20"/>
                <w:lang w:eastAsia="ru-RU"/>
              </w:rPr>
              <w:t xml:space="preserve"> Трухановым, профессором кафедры истории, политологии и социологии Саратовской государственной юридической академии, ветераном</w:t>
            </w:r>
            <w:r w:rsidR="007C37E9" w:rsidRPr="00C83BF1">
              <w:rPr>
                <w:rFonts w:eastAsia="Times New Roman"/>
                <w:bCs/>
                <w:color w:val="auto"/>
                <w:sz w:val="20"/>
                <w:szCs w:val="20"/>
                <w:lang w:eastAsia="ru-RU"/>
              </w:rPr>
              <w:t xml:space="preserve"> боевых действий в Афганистане, кроме того</w:t>
            </w:r>
            <w:r w:rsidR="00046CD9" w:rsidRPr="00C83BF1">
              <w:rPr>
                <w:rFonts w:eastAsia="Times New Roman"/>
                <w:bCs/>
                <w:color w:val="auto"/>
                <w:sz w:val="20"/>
                <w:szCs w:val="20"/>
                <w:lang w:eastAsia="ru-RU"/>
              </w:rPr>
              <w:t>,</w:t>
            </w:r>
            <w:r w:rsidR="007C37E9" w:rsidRPr="00C83BF1">
              <w:rPr>
                <w:rFonts w:eastAsia="Times New Roman"/>
                <w:bCs/>
                <w:color w:val="auto"/>
                <w:sz w:val="20"/>
                <w:szCs w:val="20"/>
                <w:lang w:eastAsia="ru-RU"/>
              </w:rPr>
              <w:t xml:space="preserve"> организованы следующ</w:t>
            </w:r>
            <w:r w:rsidR="00046CD9" w:rsidRPr="00C83BF1">
              <w:rPr>
                <w:rFonts w:eastAsia="Times New Roman"/>
                <w:bCs/>
                <w:color w:val="auto"/>
                <w:sz w:val="20"/>
                <w:szCs w:val="20"/>
                <w:lang w:eastAsia="ru-RU"/>
              </w:rPr>
              <w:t>и</w:t>
            </w:r>
            <w:r w:rsidR="007C37E9" w:rsidRPr="00C83BF1">
              <w:rPr>
                <w:rFonts w:eastAsia="Times New Roman"/>
                <w:bCs/>
                <w:color w:val="auto"/>
                <w:sz w:val="20"/>
                <w:szCs w:val="20"/>
                <w:lang w:eastAsia="ru-RU"/>
              </w:rPr>
              <w:t>е мероприятия:</w:t>
            </w:r>
          </w:p>
          <w:p w:rsidR="00DD5913" w:rsidRPr="00C83BF1" w:rsidRDefault="00DD591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 проведен в г. Вольск Урок Мужества, посвященный празднованию 77-й годовщины </w:t>
            </w:r>
            <w:r w:rsidR="00046CD9" w:rsidRPr="00C83BF1">
              <w:rPr>
                <w:rFonts w:eastAsia="Times New Roman"/>
                <w:bCs/>
                <w:color w:val="auto"/>
                <w:sz w:val="20"/>
                <w:szCs w:val="20"/>
                <w:lang w:eastAsia="ru-RU"/>
              </w:rPr>
              <w:t>Победы в Великой Отечественной в</w:t>
            </w:r>
            <w:r w:rsidRPr="00C83BF1">
              <w:rPr>
                <w:rFonts w:eastAsia="Times New Roman"/>
                <w:bCs/>
                <w:color w:val="auto"/>
                <w:sz w:val="20"/>
                <w:szCs w:val="20"/>
                <w:lang w:eastAsia="ru-RU"/>
              </w:rPr>
              <w:t xml:space="preserve">ойне. В мероприятии приняли участие </w:t>
            </w:r>
            <w:r w:rsidR="00BE61E3" w:rsidRPr="00C83BF1">
              <w:rPr>
                <w:rFonts w:eastAsia="Times New Roman"/>
                <w:bCs/>
                <w:color w:val="auto"/>
                <w:sz w:val="20"/>
                <w:szCs w:val="20"/>
                <w:lang w:eastAsia="ru-RU"/>
              </w:rPr>
              <w:t>председатель Вольского районного отделения Саратовской областной общественной орган</w:t>
            </w:r>
            <w:r w:rsidR="00046CD9" w:rsidRPr="00C83BF1">
              <w:rPr>
                <w:rFonts w:eastAsia="Times New Roman"/>
                <w:bCs/>
                <w:color w:val="auto"/>
                <w:sz w:val="20"/>
                <w:szCs w:val="20"/>
                <w:lang w:eastAsia="ru-RU"/>
              </w:rPr>
              <w:t>изации ветеранов войны, труда, В</w:t>
            </w:r>
            <w:r w:rsidR="00BE61E3" w:rsidRPr="00C83BF1">
              <w:rPr>
                <w:rFonts w:eastAsia="Times New Roman"/>
                <w:bCs/>
                <w:color w:val="auto"/>
                <w:sz w:val="20"/>
                <w:szCs w:val="20"/>
                <w:lang w:eastAsia="ru-RU"/>
              </w:rPr>
              <w:t>ооруженных сил и правоохранительных органов О</w:t>
            </w:r>
            <w:r w:rsidRPr="00C83BF1">
              <w:rPr>
                <w:rFonts w:eastAsia="Times New Roman"/>
                <w:bCs/>
                <w:color w:val="auto"/>
                <w:sz w:val="20"/>
                <w:szCs w:val="20"/>
                <w:lang w:eastAsia="ru-RU"/>
              </w:rPr>
              <w:t>.</w:t>
            </w:r>
            <w:r w:rsidR="00BE61E3" w:rsidRPr="00C83BF1">
              <w:rPr>
                <w:rFonts w:eastAsia="Times New Roman"/>
                <w:bCs/>
                <w:color w:val="auto"/>
                <w:sz w:val="20"/>
                <w:szCs w:val="20"/>
                <w:lang w:eastAsia="ru-RU"/>
              </w:rPr>
              <w:t>И</w:t>
            </w:r>
            <w:r w:rsidRPr="00C83BF1">
              <w:rPr>
                <w:rFonts w:eastAsia="Times New Roman"/>
                <w:bCs/>
                <w:color w:val="auto"/>
                <w:sz w:val="20"/>
                <w:szCs w:val="20"/>
                <w:lang w:eastAsia="ru-RU"/>
              </w:rPr>
              <w:t>. Шавыкина;</w:t>
            </w:r>
          </w:p>
          <w:p w:rsidR="007C37E9" w:rsidRPr="00C83BF1" w:rsidRDefault="00DD5913" w:rsidP="003C79B0">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У</w:t>
            </w:r>
            <w:r w:rsidR="00BE61E3" w:rsidRPr="00C83BF1">
              <w:rPr>
                <w:rFonts w:eastAsia="Times New Roman"/>
                <w:bCs/>
                <w:color w:val="auto"/>
                <w:sz w:val="20"/>
                <w:szCs w:val="20"/>
                <w:lang w:eastAsia="ru-RU"/>
              </w:rPr>
              <w:t>рок мужества «Мы за мир! Мы против войны!» с участием представителей Вольского районного отделения ВООВ «Боевое братство».</w:t>
            </w:r>
          </w:p>
          <w:p w:rsidR="007C37E9" w:rsidRPr="00C83BF1" w:rsidRDefault="007C37E9" w:rsidP="00432609">
            <w:pPr>
              <w:pStyle w:val="Default"/>
              <w:ind w:firstLine="646"/>
              <w:jc w:val="both"/>
              <w:rPr>
                <w:sz w:val="20"/>
                <w:szCs w:val="20"/>
              </w:rPr>
            </w:pPr>
            <w:r w:rsidRPr="00C83BF1">
              <w:rPr>
                <w:sz w:val="20"/>
                <w:szCs w:val="20"/>
              </w:rPr>
              <w:t xml:space="preserve">С </w:t>
            </w:r>
            <w:r w:rsidR="00432609" w:rsidRPr="00C83BF1">
              <w:rPr>
                <w:sz w:val="20"/>
                <w:szCs w:val="20"/>
              </w:rPr>
              <w:t>январ</w:t>
            </w:r>
            <w:r w:rsidRPr="00C83BF1">
              <w:rPr>
                <w:sz w:val="20"/>
                <w:szCs w:val="20"/>
              </w:rPr>
              <w:t xml:space="preserve">я по </w:t>
            </w:r>
            <w:r w:rsidR="00432609" w:rsidRPr="00C83BF1">
              <w:rPr>
                <w:sz w:val="20"/>
                <w:szCs w:val="20"/>
              </w:rPr>
              <w:t>июн</w:t>
            </w:r>
            <w:r w:rsidRPr="00C83BF1">
              <w:rPr>
                <w:sz w:val="20"/>
                <w:szCs w:val="20"/>
              </w:rPr>
              <w:t>ь</w:t>
            </w:r>
            <w:r w:rsidR="00432609" w:rsidRPr="00C83BF1">
              <w:rPr>
                <w:sz w:val="20"/>
                <w:szCs w:val="20"/>
              </w:rPr>
              <w:t xml:space="preserve"> в образовательных </w:t>
            </w:r>
            <w:r w:rsidRPr="00C83BF1">
              <w:rPr>
                <w:sz w:val="20"/>
                <w:szCs w:val="20"/>
              </w:rPr>
              <w:t xml:space="preserve">организациях области в Дни воинской славы и памятные даты России </w:t>
            </w:r>
            <w:r w:rsidR="00432609" w:rsidRPr="00C83BF1">
              <w:rPr>
                <w:sz w:val="20"/>
                <w:szCs w:val="20"/>
              </w:rPr>
              <w:t xml:space="preserve">проведены Уроки мужества </w:t>
            </w:r>
            <w:r w:rsidRPr="00C83BF1">
              <w:rPr>
                <w:sz w:val="20"/>
                <w:szCs w:val="20"/>
              </w:rPr>
              <w:t>совместно</w:t>
            </w:r>
            <w:r w:rsidR="003A2AAF" w:rsidRPr="00C83BF1">
              <w:rPr>
                <w:sz w:val="20"/>
                <w:szCs w:val="20"/>
              </w:rPr>
              <w:t xml:space="preserve"> с ветерански</w:t>
            </w:r>
            <w:r w:rsidRPr="00C83BF1">
              <w:rPr>
                <w:sz w:val="20"/>
                <w:szCs w:val="20"/>
              </w:rPr>
              <w:t>ми общественными организациями:</w:t>
            </w:r>
          </w:p>
          <w:p w:rsidR="007C37E9" w:rsidRPr="00C83BF1" w:rsidRDefault="007C37E9" w:rsidP="00432609">
            <w:pPr>
              <w:pStyle w:val="Default"/>
              <w:ind w:firstLine="646"/>
              <w:jc w:val="both"/>
              <w:rPr>
                <w:sz w:val="20"/>
                <w:szCs w:val="20"/>
              </w:rPr>
            </w:pPr>
            <w:r w:rsidRPr="00C83BF1">
              <w:rPr>
                <w:sz w:val="20"/>
                <w:szCs w:val="20"/>
              </w:rPr>
              <w:t xml:space="preserve">- </w:t>
            </w:r>
            <w:r w:rsidR="003A2AAF" w:rsidRPr="00C83BF1">
              <w:rPr>
                <w:sz w:val="20"/>
                <w:szCs w:val="20"/>
              </w:rPr>
              <w:t>Саратовской областной общественной организацией ветеранов (пенсионеров) войны, труда, Вооруженных Си</w:t>
            </w:r>
            <w:r w:rsidRPr="00C83BF1">
              <w:rPr>
                <w:sz w:val="20"/>
                <w:szCs w:val="20"/>
              </w:rPr>
              <w:t xml:space="preserve">л и правоохранительных органов; </w:t>
            </w:r>
            <w:r w:rsidR="003A2AAF" w:rsidRPr="00C83BF1">
              <w:rPr>
                <w:sz w:val="20"/>
                <w:szCs w:val="20"/>
              </w:rPr>
              <w:t>Саратовским региональным отделением Всероссийской общественной организации участников локальных войн и военных конфликтов «БОЕВОЕ Б</w:t>
            </w:r>
            <w:r w:rsidRPr="00C83BF1">
              <w:rPr>
                <w:sz w:val="20"/>
                <w:szCs w:val="20"/>
              </w:rPr>
              <w:t>РАТСТВО»;</w:t>
            </w:r>
          </w:p>
          <w:p w:rsidR="007C37E9" w:rsidRPr="00C83BF1" w:rsidRDefault="007C37E9" w:rsidP="00432609">
            <w:pPr>
              <w:pStyle w:val="Default"/>
              <w:ind w:firstLine="646"/>
              <w:jc w:val="both"/>
              <w:rPr>
                <w:sz w:val="20"/>
                <w:szCs w:val="20"/>
              </w:rPr>
            </w:pPr>
            <w:r w:rsidRPr="00C83BF1">
              <w:rPr>
                <w:sz w:val="20"/>
                <w:szCs w:val="20"/>
              </w:rPr>
              <w:t xml:space="preserve">- </w:t>
            </w:r>
            <w:r w:rsidR="003A2AAF" w:rsidRPr="00C83BF1">
              <w:rPr>
                <w:sz w:val="20"/>
                <w:szCs w:val="20"/>
              </w:rPr>
              <w:t>Саратовской региональной организацией общероссийской общественной организаци</w:t>
            </w:r>
            <w:r w:rsidR="00D36C0D">
              <w:rPr>
                <w:sz w:val="20"/>
                <w:szCs w:val="20"/>
              </w:rPr>
              <w:t>ей</w:t>
            </w:r>
            <w:r w:rsidR="003A2AAF" w:rsidRPr="00C83BF1">
              <w:rPr>
                <w:sz w:val="20"/>
                <w:szCs w:val="20"/>
              </w:rPr>
              <w:t xml:space="preserve"> ветеранов «Российский Союз ветеранов», </w:t>
            </w:r>
          </w:p>
          <w:p w:rsidR="00432609" w:rsidRPr="00C83BF1" w:rsidRDefault="007C37E9" w:rsidP="00432609">
            <w:pPr>
              <w:pStyle w:val="Default"/>
              <w:ind w:firstLine="646"/>
              <w:jc w:val="both"/>
              <w:rPr>
                <w:sz w:val="20"/>
                <w:szCs w:val="20"/>
              </w:rPr>
            </w:pPr>
            <w:r w:rsidRPr="00C83BF1">
              <w:rPr>
                <w:sz w:val="20"/>
                <w:szCs w:val="20"/>
              </w:rPr>
              <w:t xml:space="preserve">- </w:t>
            </w:r>
            <w:r w:rsidR="003A2AAF" w:rsidRPr="00C83BF1">
              <w:rPr>
                <w:sz w:val="20"/>
                <w:szCs w:val="20"/>
              </w:rPr>
              <w:t>Саратовской региональной общественной орган</w:t>
            </w:r>
            <w:r w:rsidRPr="00C83BF1">
              <w:rPr>
                <w:sz w:val="20"/>
                <w:szCs w:val="20"/>
              </w:rPr>
              <w:t>изации «Морское собрание» и др</w:t>
            </w:r>
            <w:r w:rsidR="00432609" w:rsidRPr="00C83BF1">
              <w:rPr>
                <w:sz w:val="20"/>
                <w:szCs w:val="20"/>
              </w:rPr>
              <w:t>.</w:t>
            </w:r>
          </w:p>
          <w:p w:rsidR="003C79B0" w:rsidRPr="00C83BF1" w:rsidRDefault="003A2AAF" w:rsidP="003C79B0">
            <w:pPr>
              <w:pStyle w:val="Default"/>
              <w:ind w:firstLine="646"/>
              <w:jc w:val="both"/>
              <w:rPr>
                <w:sz w:val="20"/>
                <w:szCs w:val="20"/>
              </w:rPr>
            </w:pPr>
            <w:r w:rsidRPr="00C83BF1">
              <w:rPr>
                <w:sz w:val="20"/>
                <w:szCs w:val="20"/>
              </w:rPr>
              <w:t xml:space="preserve">В ходе встреч с обучающимися </w:t>
            </w:r>
            <w:r w:rsidR="007C37E9" w:rsidRPr="00C83BF1">
              <w:rPr>
                <w:sz w:val="20"/>
                <w:szCs w:val="20"/>
              </w:rPr>
              <w:t xml:space="preserve">встретились </w:t>
            </w:r>
            <w:r w:rsidRPr="00C83BF1">
              <w:rPr>
                <w:sz w:val="20"/>
                <w:szCs w:val="20"/>
              </w:rPr>
              <w:t>ветераны армии и флота, участники боевых действий в Афганистане,</w:t>
            </w:r>
            <w:r w:rsidR="007C37E9" w:rsidRPr="00C83BF1">
              <w:rPr>
                <w:sz w:val="20"/>
                <w:szCs w:val="20"/>
              </w:rPr>
              <w:t xml:space="preserve"> </w:t>
            </w:r>
            <w:r w:rsidRPr="00C83BF1">
              <w:rPr>
                <w:sz w:val="20"/>
                <w:szCs w:val="20"/>
              </w:rPr>
              <w:t>Чеченской Респу</w:t>
            </w:r>
            <w:r w:rsidR="003C79B0" w:rsidRPr="00C83BF1">
              <w:rPr>
                <w:sz w:val="20"/>
                <w:szCs w:val="20"/>
              </w:rPr>
              <w:t>блике, миротворческих операций:</w:t>
            </w:r>
          </w:p>
          <w:p w:rsidR="003C79B0" w:rsidRPr="00C83BF1" w:rsidRDefault="003C79B0" w:rsidP="003C79B0">
            <w:pPr>
              <w:pStyle w:val="Default"/>
              <w:ind w:firstLine="646"/>
              <w:jc w:val="both"/>
              <w:rPr>
                <w:sz w:val="20"/>
                <w:szCs w:val="20"/>
              </w:rPr>
            </w:pPr>
            <w:r w:rsidRPr="00C83BF1">
              <w:rPr>
                <w:sz w:val="20"/>
                <w:szCs w:val="20"/>
              </w:rPr>
              <w:t xml:space="preserve">- </w:t>
            </w:r>
            <w:r w:rsidR="003A2AAF" w:rsidRPr="00C83BF1">
              <w:rPr>
                <w:sz w:val="20"/>
                <w:szCs w:val="20"/>
              </w:rPr>
              <w:t>ветеран</w:t>
            </w:r>
            <w:r w:rsidRPr="00C83BF1">
              <w:rPr>
                <w:sz w:val="20"/>
                <w:szCs w:val="20"/>
              </w:rPr>
              <w:t>ы</w:t>
            </w:r>
            <w:r w:rsidR="007C37E9" w:rsidRPr="00C83BF1">
              <w:rPr>
                <w:sz w:val="20"/>
                <w:szCs w:val="20"/>
              </w:rPr>
              <w:t xml:space="preserve"> ВМФ – Баранов Ю.Д.;</w:t>
            </w:r>
            <w:r w:rsidR="003A2AAF" w:rsidRPr="00C83BF1">
              <w:rPr>
                <w:sz w:val="20"/>
                <w:szCs w:val="20"/>
              </w:rPr>
              <w:t xml:space="preserve"> участник ВОВ, бывший юн</w:t>
            </w:r>
            <w:r w:rsidRPr="00C83BF1">
              <w:rPr>
                <w:sz w:val="20"/>
                <w:szCs w:val="20"/>
              </w:rPr>
              <w:t xml:space="preserve">га Соловецкой школы, Диль Р.Э.; капитан 2 ранга, Прохоров С.А. </w:t>
            </w:r>
            <w:r w:rsidR="003A2AAF" w:rsidRPr="00C83BF1">
              <w:rPr>
                <w:sz w:val="20"/>
                <w:szCs w:val="20"/>
              </w:rPr>
              <w:t>др.;</w:t>
            </w:r>
          </w:p>
          <w:p w:rsidR="00B160A9" w:rsidRPr="00C83BF1" w:rsidRDefault="003C79B0" w:rsidP="00B160A9">
            <w:pPr>
              <w:pStyle w:val="Default"/>
              <w:ind w:firstLine="646"/>
              <w:jc w:val="both"/>
              <w:rPr>
                <w:sz w:val="20"/>
                <w:szCs w:val="20"/>
              </w:rPr>
            </w:pPr>
            <w:r w:rsidRPr="00C83BF1">
              <w:rPr>
                <w:sz w:val="20"/>
                <w:szCs w:val="20"/>
              </w:rPr>
              <w:t xml:space="preserve">- </w:t>
            </w:r>
            <w:r w:rsidR="003A2AAF" w:rsidRPr="00C83BF1">
              <w:rPr>
                <w:sz w:val="20"/>
                <w:szCs w:val="20"/>
              </w:rPr>
              <w:t xml:space="preserve"> ветераны армии – Головушкин В.В., Апалин В.Ф., Дементьев И.А., Черных Р.И., Труханов В.А. Шавыкина О.А., </w:t>
            </w:r>
            <w:r w:rsidRPr="00C83BF1">
              <w:rPr>
                <w:sz w:val="20"/>
                <w:szCs w:val="20"/>
              </w:rPr>
              <w:t>Алькова И.Н. и др.</w:t>
            </w:r>
          </w:p>
          <w:p w:rsidR="00B160A9" w:rsidRPr="00C83BF1" w:rsidRDefault="007D2645" w:rsidP="00B160A9">
            <w:pPr>
              <w:pStyle w:val="Default"/>
              <w:ind w:firstLine="646"/>
              <w:jc w:val="both"/>
              <w:rPr>
                <w:sz w:val="20"/>
                <w:szCs w:val="20"/>
              </w:rPr>
            </w:pPr>
            <w:r w:rsidRPr="00C83BF1">
              <w:rPr>
                <w:sz w:val="20"/>
                <w:szCs w:val="20"/>
              </w:rPr>
              <w:t>Представит</w:t>
            </w:r>
            <w:r w:rsidR="00B160A9" w:rsidRPr="00C83BF1">
              <w:rPr>
                <w:sz w:val="20"/>
                <w:szCs w:val="20"/>
              </w:rPr>
              <w:t xml:space="preserve">ели ветеранской организации реализуют </w:t>
            </w:r>
            <w:r w:rsidRPr="00C83BF1">
              <w:rPr>
                <w:sz w:val="20"/>
                <w:szCs w:val="20"/>
              </w:rPr>
              <w:t xml:space="preserve">еженедельные внеурочные занятия «Разговор о важном», в ходе которых обсуждают с обучающимися важные события отечественной истории и культуры, затрагивают </w:t>
            </w:r>
            <w:r w:rsidRPr="00C83BF1">
              <w:rPr>
                <w:sz w:val="20"/>
                <w:szCs w:val="20"/>
              </w:rPr>
              <w:lastRenderedPageBreak/>
              <w:t>темы гражданственности и патриотизма, культурного и исторического единства российского народа и важности его сохранения, формирования гражданской идентичн</w:t>
            </w:r>
            <w:r w:rsidR="00B160A9" w:rsidRPr="00C83BF1">
              <w:rPr>
                <w:sz w:val="20"/>
                <w:szCs w:val="20"/>
              </w:rPr>
              <w:t>ости и гордости за свою страну.</w:t>
            </w:r>
          </w:p>
          <w:p w:rsidR="00B160A9" w:rsidRPr="00C83BF1" w:rsidRDefault="007D2645" w:rsidP="00B160A9">
            <w:pPr>
              <w:pStyle w:val="Default"/>
              <w:ind w:firstLine="646"/>
              <w:jc w:val="both"/>
              <w:rPr>
                <w:sz w:val="20"/>
                <w:szCs w:val="20"/>
              </w:rPr>
            </w:pPr>
            <w:r w:rsidRPr="00C83BF1">
              <w:rPr>
                <w:sz w:val="20"/>
                <w:szCs w:val="20"/>
              </w:rPr>
              <w:t>19 сентября состоялась встреча обучающихся МОУ «СОШ № 73 им. К.Д. Шукшина» с Егоровым А.В., председателем региональной общественной орга</w:t>
            </w:r>
            <w:r w:rsidR="00B160A9" w:rsidRPr="00C83BF1">
              <w:rPr>
                <w:sz w:val="20"/>
                <w:szCs w:val="20"/>
              </w:rPr>
              <w:t>низации «Союз военных моряков».</w:t>
            </w:r>
          </w:p>
          <w:p w:rsidR="007D2645" w:rsidRPr="00C83BF1" w:rsidRDefault="007D2645" w:rsidP="00B160A9">
            <w:pPr>
              <w:pStyle w:val="Default"/>
              <w:ind w:firstLine="646"/>
              <w:jc w:val="both"/>
              <w:rPr>
                <w:sz w:val="20"/>
                <w:szCs w:val="20"/>
              </w:rPr>
            </w:pPr>
            <w:r w:rsidRPr="00C83BF1">
              <w:rPr>
                <w:sz w:val="20"/>
                <w:szCs w:val="20"/>
              </w:rPr>
              <w:t>26 сентября</w:t>
            </w:r>
            <w:r w:rsidR="00B160A9" w:rsidRPr="00C83BF1">
              <w:rPr>
                <w:sz w:val="20"/>
                <w:szCs w:val="20"/>
              </w:rPr>
              <w:t xml:space="preserve"> прошла </w:t>
            </w:r>
            <w:r w:rsidRPr="00C83BF1">
              <w:rPr>
                <w:sz w:val="20"/>
                <w:szCs w:val="20"/>
              </w:rPr>
              <w:t>встреча обучающихся МАОУ «Лицей № 15» с Ивановым В.А., руководителем региональной общественной организации «Саратовское Морское собрание»</w:t>
            </w:r>
            <w:r w:rsidR="00B160A9" w:rsidRPr="00C83BF1">
              <w:rPr>
                <w:sz w:val="20"/>
                <w:szCs w:val="20"/>
              </w:rPr>
              <w:t>.</w:t>
            </w:r>
          </w:p>
          <w:p w:rsidR="004E2165" w:rsidRPr="00C83BF1" w:rsidRDefault="004E2165" w:rsidP="004E2165">
            <w:pPr>
              <w:pStyle w:val="Default"/>
              <w:ind w:firstLine="646"/>
              <w:jc w:val="both"/>
              <w:rPr>
                <w:sz w:val="20"/>
                <w:szCs w:val="20"/>
              </w:rPr>
            </w:pPr>
            <w:r w:rsidRPr="00C83BF1">
              <w:rPr>
                <w:sz w:val="20"/>
                <w:szCs w:val="20"/>
              </w:rPr>
              <w:t>На постоянной основе музеями области проводятся уроки мужества и патриотизма, лекции, конкурсные мероприятия для учащихся общеобразовательных учреждений.</w:t>
            </w:r>
          </w:p>
          <w:p w:rsidR="004E2165" w:rsidRPr="00C83BF1" w:rsidRDefault="004E2165" w:rsidP="004E2165">
            <w:pPr>
              <w:pStyle w:val="Default"/>
              <w:ind w:firstLine="646"/>
              <w:jc w:val="both"/>
              <w:rPr>
                <w:sz w:val="20"/>
                <w:szCs w:val="20"/>
              </w:rPr>
            </w:pPr>
            <w:r w:rsidRPr="00C83BF1">
              <w:rPr>
                <w:sz w:val="20"/>
                <w:szCs w:val="20"/>
              </w:rPr>
              <w:t>В ГАУК СО «Исторический парк «Моя история» разработана программа «Уроки мужества», в рамках которой проводятся тематические мероприятий для школьников, среди них: «Войны XX века» ко Дню вывода советских войск из Афганистана. Это комплексное мероприятие, включающее себя тематическую экскурсию «Войны XX века» по экспозиции «XX век» и встречу с участниками войны в Афганистане: В.Н. Перетокиным, А.П. Красиковым и председателем Саратовского областного совета ветеранов войны, труда, Вооруженных Сил и правоохранительных органов Е.И. Усковым.</w:t>
            </w:r>
          </w:p>
          <w:p w:rsidR="004E2165" w:rsidRPr="00C83BF1" w:rsidRDefault="004E2165" w:rsidP="004E2165">
            <w:pPr>
              <w:pStyle w:val="Default"/>
              <w:ind w:firstLine="646"/>
              <w:jc w:val="both"/>
              <w:rPr>
                <w:sz w:val="20"/>
                <w:szCs w:val="20"/>
              </w:rPr>
            </w:pPr>
            <w:r w:rsidRPr="00C83BF1">
              <w:rPr>
                <w:sz w:val="20"/>
                <w:szCs w:val="20"/>
              </w:rPr>
              <w:t>На базе Исторического парка в рамках «Недели молодежи» для студентов ВУЗов и ССУЗов области была проведен «Урок Правды». Мероприятие посвящено поддержке Президента РФ и военнослужащих, принимающих участие в специальной военной операции на территории Украины. В качестве спикеров выступили действующие военнослужащие, члены общественных объединений и организаций области. В их числе Александр Янклович – Герой России, руководитель Саратовского регионального отделения Общероссийской общественной организации «Российская Ассоциация Героев», Сергей Авезниязов – руководитель Саратовского областного отделения Всероссийской общественной организации ветеранов «БОЕВОЕ БРАТСТВО», Александр Кокаев – военнослужащий 22-ой гвардейской тяжёлой бомбардировочной авиационной дивизии Энгельсского гарнизона, Кирилл Ткаченко – заместитель командира Саратовского регионального отделения «Волонтерский роты БОЕВОГО БРАТСТВА».</w:t>
            </w:r>
          </w:p>
          <w:p w:rsidR="004E2165" w:rsidRPr="00C83BF1" w:rsidRDefault="004E2165" w:rsidP="004E2165">
            <w:pPr>
              <w:pStyle w:val="Default"/>
              <w:ind w:firstLine="646"/>
              <w:jc w:val="both"/>
              <w:rPr>
                <w:sz w:val="20"/>
                <w:szCs w:val="20"/>
              </w:rPr>
            </w:pPr>
            <w:r w:rsidRPr="00C83BF1">
              <w:rPr>
                <w:sz w:val="20"/>
                <w:szCs w:val="20"/>
              </w:rPr>
              <w:t xml:space="preserve">На площадке парка в августе осуществлялось экспонирование выставки «О чем говорят трофеи…», посвященной теме проведения специальной операции на территории Украины. На выставке представлены предметы из зоны проведения специальной военной операции на Украине, предоставленные представителями региональной общественной организации «Саратовская Ассоциация Героев». Материалы были получены в ходе командировок членов Ассоциации на территории ЛНР и ДНР для передачи гуманитарных грузов российским военнослужащим. Выставка дополнена фотографиями передачи гуманитарной помощи жителям ЛНР и ДНР, а также подарков для земляков–саратовцев и ополченцев. </w:t>
            </w:r>
          </w:p>
          <w:p w:rsidR="004E2165" w:rsidRPr="00C83BF1" w:rsidRDefault="004E2165" w:rsidP="004E2165">
            <w:pPr>
              <w:pStyle w:val="Default"/>
              <w:ind w:firstLine="646"/>
              <w:jc w:val="both"/>
              <w:rPr>
                <w:sz w:val="20"/>
                <w:szCs w:val="20"/>
              </w:rPr>
            </w:pPr>
            <w:r w:rsidRPr="00C83BF1">
              <w:rPr>
                <w:sz w:val="20"/>
                <w:szCs w:val="20"/>
              </w:rPr>
              <w:t xml:space="preserve">В сентябре 2022 года в Историческом парке экспонировалась выставка «С именем «Саратов» на борту», где представлены материалы и о БДК «Саратов», принимавшем участие в СВО. На базе выставок также уроки Мужества для студентов и учащихся старших классов. </w:t>
            </w:r>
          </w:p>
          <w:p w:rsidR="004E2165" w:rsidRPr="00C83BF1" w:rsidRDefault="004E2165" w:rsidP="004E2165">
            <w:pPr>
              <w:pStyle w:val="Default"/>
              <w:jc w:val="both"/>
              <w:rPr>
                <w:sz w:val="20"/>
                <w:szCs w:val="20"/>
              </w:rPr>
            </w:pPr>
            <w:r w:rsidRPr="00C83BF1">
              <w:rPr>
                <w:sz w:val="20"/>
                <w:szCs w:val="20"/>
              </w:rPr>
              <w:t xml:space="preserve">В отчетный период для молодежи проходили уроки мужества к Дням воинской славы </w:t>
            </w:r>
            <w:r w:rsidRPr="00C83BF1">
              <w:rPr>
                <w:sz w:val="20"/>
                <w:szCs w:val="20"/>
              </w:rPr>
              <w:lastRenderedPageBreak/>
              <w:t>России и памятным датам военной истории, в их числе мероприятия к 80-летию начала Сталинградской битвы с демонстрацией материалов двух передвижных выставок из музея – заповедника «Сталинградская битва» о гвардейцах – десантниках и маршалах победы; к</w:t>
            </w:r>
            <w:r w:rsidR="00451852">
              <w:rPr>
                <w:sz w:val="20"/>
                <w:szCs w:val="20"/>
              </w:rPr>
              <w:t>о</w:t>
            </w:r>
            <w:r w:rsidRPr="00C83BF1">
              <w:rPr>
                <w:sz w:val="20"/>
                <w:szCs w:val="20"/>
              </w:rPr>
              <w:t xml:space="preserve"> Дню снятия блокады Ленинграда. </w:t>
            </w:r>
          </w:p>
          <w:p w:rsidR="004E2165" w:rsidRPr="00C83BF1" w:rsidRDefault="004E2165" w:rsidP="004E2165">
            <w:pPr>
              <w:pStyle w:val="Default"/>
              <w:ind w:firstLine="646"/>
              <w:jc w:val="both"/>
              <w:rPr>
                <w:sz w:val="20"/>
                <w:szCs w:val="20"/>
              </w:rPr>
            </w:pPr>
            <w:r w:rsidRPr="00C83BF1">
              <w:rPr>
                <w:sz w:val="20"/>
                <w:szCs w:val="20"/>
              </w:rPr>
              <w:t xml:space="preserve">Музей боевой и трудовой славы организовал: Урок мужества к 78-летию полного освобождения Ленинграда от блокады, Урок Памяти к 79-й годовщине разгрома советскими войсками немецких войск в Сталинградской битве, Декаду уроков Мужества в муниципальных образовательных учреждениях ко Дню Защитника Отечества. </w:t>
            </w:r>
          </w:p>
          <w:p w:rsidR="004E2165" w:rsidRPr="00C83BF1" w:rsidRDefault="004E2165" w:rsidP="004E2165">
            <w:pPr>
              <w:pStyle w:val="Default"/>
              <w:ind w:firstLine="646"/>
              <w:jc w:val="both"/>
              <w:rPr>
                <w:sz w:val="20"/>
                <w:szCs w:val="20"/>
              </w:rPr>
            </w:pPr>
            <w:r w:rsidRPr="00C83BF1">
              <w:rPr>
                <w:sz w:val="20"/>
                <w:szCs w:val="20"/>
              </w:rPr>
              <w:t>В образовательных учреждениях Саратова музей ежемесячно проводит заседания клубов «Фронтовик ХХ-ХХI век», «Память сердца» и «Ветеран».</w:t>
            </w:r>
          </w:p>
          <w:p w:rsidR="004E2165" w:rsidRPr="00C83BF1" w:rsidRDefault="004E2165" w:rsidP="004E2165">
            <w:pPr>
              <w:pStyle w:val="Default"/>
              <w:ind w:firstLine="646"/>
              <w:jc w:val="both"/>
              <w:rPr>
                <w:sz w:val="20"/>
                <w:szCs w:val="20"/>
              </w:rPr>
            </w:pPr>
            <w:r w:rsidRPr="00C83BF1">
              <w:rPr>
                <w:sz w:val="20"/>
                <w:szCs w:val="20"/>
              </w:rPr>
              <w:t xml:space="preserve">ДК «Россия» подготовил уроки мужества для студентов ССУзов Ленинского района «Эхо афганской войны», для учащихся старших классов - «Непобедимые и легендарные», «Рота уходит в небо». </w:t>
            </w:r>
          </w:p>
          <w:p w:rsidR="004E2165" w:rsidRPr="00C83BF1" w:rsidRDefault="004E2165" w:rsidP="004E2165">
            <w:pPr>
              <w:pStyle w:val="Default"/>
              <w:ind w:firstLine="646"/>
              <w:jc w:val="both"/>
              <w:rPr>
                <w:sz w:val="20"/>
                <w:szCs w:val="20"/>
              </w:rPr>
            </w:pPr>
            <w:r w:rsidRPr="00C83BF1">
              <w:rPr>
                <w:sz w:val="20"/>
                <w:szCs w:val="20"/>
              </w:rPr>
              <w:t xml:space="preserve">В филиалах областного музея краеведения проведены такие уроки мужества, как «Живет Победа в поколениях», «Женщины – участницы ВОВ», «Награды деда моего», «Память, которой не будет конца» и другие. </w:t>
            </w:r>
          </w:p>
          <w:p w:rsidR="004E2165" w:rsidRPr="00C83BF1" w:rsidRDefault="004E2165" w:rsidP="004E2165">
            <w:pPr>
              <w:pStyle w:val="Default"/>
              <w:jc w:val="both"/>
              <w:rPr>
                <w:sz w:val="20"/>
                <w:szCs w:val="20"/>
              </w:rPr>
            </w:pPr>
            <w:r w:rsidRPr="00C83BF1">
              <w:rPr>
                <w:sz w:val="20"/>
                <w:szCs w:val="20"/>
              </w:rPr>
              <w:t>В художественном училище им. А.П. Боголюбова состоялись: Урок мужества «Непокоренный Ленинград» ко</w:t>
            </w:r>
            <w:r w:rsidR="00451852">
              <w:rPr>
                <w:sz w:val="20"/>
                <w:szCs w:val="20"/>
              </w:rPr>
              <w:t xml:space="preserve"> </w:t>
            </w:r>
            <w:r w:rsidRPr="00C83BF1">
              <w:rPr>
                <w:sz w:val="20"/>
                <w:szCs w:val="20"/>
              </w:rPr>
              <w:t>Дню снятия блокады Ленинграда; Урок мужества с участием ветерана вооруженных сил, подполковника в отставке, бывшего преподавателя СВВКИУ ракетных войск имени А.И.</w:t>
            </w:r>
            <w:r w:rsidR="00C83BF1">
              <w:rPr>
                <w:sz w:val="20"/>
                <w:szCs w:val="20"/>
              </w:rPr>
              <w:t xml:space="preserve"> </w:t>
            </w:r>
            <w:r w:rsidRPr="00C83BF1">
              <w:rPr>
                <w:sz w:val="20"/>
                <w:szCs w:val="20"/>
              </w:rPr>
              <w:t xml:space="preserve">Лизюкова Черных Р.И.; тематические классные часы, уроки мужества в каждой учебной группе в рамках Месячника Воинской Славы «Воинский долг - честь и судьба!»; тематические классные часы, уроки мужества в рамках месячника Воинской Славы «Дорогами воинской славы». </w:t>
            </w:r>
          </w:p>
          <w:p w:rsidR="004E2165" w:rsidRPr="00C83BF1" w:rsidRDefault="004E2165" w:rsidP="004E2165">
            <w:pPr>
              <w:pStyle w:val="Default"/>
              <w:ind w:firstLine="646"/>
              <w:jc w:val="both"/>
              <w:rPr>
                <w:sz w:val="20"/>
                <w:szCs w:val="20"/>
              </w:rPr>
            </w:pPr>
            <w:r w:rsidRPr="00C83BF1">
              <w:rPr>
                <w:sz w:val="20"/>
                <w:szCs w:val="20"/>
              </w:rPr>
              <w:t>Областной колледж искусств провел Уроки мужества и встречу с руководителем Волжского отделения г. Саратова ВОО «Боевое братство» Игорем Анатольевичем Дементьевым, ветераном боевых действий в Чеченской республике и заместителем руководителя Виктором Александровичем Трухановым, профессором кафедры истории, политологии и социологии Саратовской государственной юридической академии, доктором политических наук, ветераном боевых действий в Афганистане. В филиале в г. Вольске состоялся Урок Мужества, посвященный празднованию 77-й годовщины Победы в Великой Отечественной Войне, присутствовала председатель Вольского районного отделения Саратовской областной общественной организации ветеранов войны, труда, вооруженных сил и правоохранительных органов Ольга Ивановна Шавыкина, также состоялся Урок мужества «Мы за мир! Мы против войны!» с участием представителей Вольского районного отделения ВООВ «Боевое братство».</w:t>
            </w:r>
          </w:p>
          <w:p w:rsidR="004E2165" w:rsidRPr="00C83BF1" w:rsidRDefault="004E2165" w:rsidP="004E2165">
            <w:pPr>
              <w:pStyle w:val="Default"/>
              <w:ind w:firstLine="646"/>
              <w:jc w:val="both"/>
              <w:rPr>
                <w:sz w:val="20"/>
                <w:szCs w:val="20"/>
              </w:rPr>
            </w:pPr>
            <w:r w:rsidRPr="00C83BF1">
              <w:rPr>
                <w:sz w:val="20"/>
                <w:szCs w:val="20"/>
              </w:rPr>
              <w:t xml:space="preserve">На постоянной основе в ДК «Россия» реализуется ряд программ военно-патриотическому и духовно-нравственному воспитанию детей и подростков. На базе учреждения работает военно-патриотический клуб «Отвага», в котором занимаются дети и подростки от 9 до 16 лет. С участием ВПК «Отвага» для школьников области проводятся циклы культурно-просветительских и военно-патриотических мероприятий: концертные программы, уроки мужества, циклы лекций онлайн – трансляции: </w:t>
            </w:r>
          </w:p>
          <w:p w:rsidR="004E2165" w:rsidRPr="00C83BF1" w:rsidRDefault="004E2165" w:rsidP="004E2165">
            <w:pPr>
              <w:pStyle w:val="Default"/>
              <w:ind w:firstLine="646"/>
              <w:jc w:val="both"/>
              <w:rPr>
                <w:sz w:val="20"/>
                <w:szCs w:val="20"/>
              </w:rPr>
            </w:pPr>
            <w:r w:rsidRPr="00C83BF1">
              <w:rPr>
                <w:sz w:val="20"/>
                <w:szCs w:val="20"/>
              </w:rPr>
              <w:t xml:space="preserve">Открытая тематическая лекция для школьников «Инженерные войска - войска обеспечения победы». Встреча с ветеранами инженерных войск, посвященная Дню </w:t>
            </w:r>
            <w:r w:rsidRPr="00C83BF1">
              <w:rPr>
                <w:sz w:val="20"/>
                <w:szCs w:val="20"/>
              </w:rPr>
              <w:lastRenderedPageBreak/>
              <w:t xml:space="preserve">инженерных войск. </w:t>
            </w:r>
          </w:p>
          <w:p w:rsidR="004E2165" w:rsidRPr="00C83BF1" w:rsidRDefault="004E2165" w:rsidP="004E2165">
            <w:pPr>
              <w:pStyle w:val="Default"/>
              <w:ind w:firstLine="646"/>
              <w:jc w:val="both"/>
              <w:rPr>
                <w:sz w:val="20"/>
                <w:szCs w:val="20"/>
              </w:rPr>
            </w:pPr>
            <w:r w:rsidRPr="00C83BF1">
              <w:rPr>
                <w:sz w:val="20"/>
                <w:szCs w:val="20"/>
              </w:rPr>
              <w:t xml:space="preserve">Урок мужества «Эхо афганской войны» для школьников и учащихся ССУЗов г. Саратова. Открытый урок мужества «Россия. Крым. Весна» для школьников и учащихся ССУЗов г. Саратова. Урок мужества, посвященный Дню работников военных комиссариатов «Роль и значение военных комиссариатов в укреплении обороноспособности страны». </w:t>
            </w:r>
          </w:p>
          <w:p w:rsidR="00BF77F7" w:rsidRPr="00C83BF1" w:rsidRDefault="004E2165" w:rsidP="00BF77F7">
            <w:pPr>
              <w:pStyle w:val="Default"/>
              <w:ind w:firstLine="646"/>
              <w:jc w:val="both"/>
              <w:rPr>
                <w:sz w:val="20"/>
                <w:szCs w:val="20"/>
              </w:rPr>
            </w:pPr>
            <w:r w:rsidRPr="00C83BF1">
              <w:rPr>
                <w:sz w:val="20"/>
                <w:szCs w:val="20"/>
              </w:rPr>
              <w:t xml:space="preserve">Уроки мужества «День войск ПВО», День создания ВС РФ (7 мая 1992), «Защитники границы»; к 210 - годовщине Бородинского сражения русской армии под командованием М.И. Кутузова с французской армией. </w:t>
            </w:r>
          </w:p>
          <w:p w:rsidR="004E2165" w:rsidRPr="00C83BF1" w:rsidRDefault="004E2165" w:rsidP="00BF77F7">
            <w:pPr>
              <w:pStyle w:val="Default"/>
              <w:ind w:firstLine="646"/>
              <w:jc w:val="both"/>
              <w:rPr>
                <w:sz w:val="20"/>
                <w:szCs w:val="20"/>
              </w:rPr>
            </w:pPr>
            <w:r w:rsidRPr="00C83BF1">
              <w:rPr>
                <w:sz w:val="20"/>
                <w:szCs w:val="20"/>
              </w:rPr>
              <w:t xml:space="preserve">Цикл открытых лекций – бесед «Время первых!», с участием ветеранов – байконуровцев, посвященный Дню космонавтики. Вечер-панорама «Страшна война, не дай нам Бог войны, но как священна битва за Россию!». </w:t>
            </w:r>
          </w:p>
          <w:p w:rsidR="00BF77F7" w:rsidRPr="00C83BF1" w:rsidRDefault="004E2165" w:rsidP="00BF77F7">
            <w:pPr>
              <w:pStyle w:val="Default"/>
              <w:ind w:firstLine="646"/>
              <w:jc w:val="both"/>
              <w:rPr>
                <w:sz w:val="20"/>
                <w:szCs w:val="20"/>
              </w:rPr>
            </w:pPr>
            <w:r w:rsidRPr="00C83BF1">
              <w:rPr>
                <w:sz w:val="20"/>
                <w:szCs w:val="20"/>
              </w:rPr>
              <w:t>В художественном училище им. А.П. Боголюбова ежегодно проходят: Урок мужества «Непокоренный Ленинград» ко Дню снятия блокады Ленинграда; Урок мужества с участием ветерана вооруженных сил, подполковника в отставке, бывшего преподавателя СВВКИУ ракетных войск имени А.И.</w:t>
            </w:r>
            <w:r w:rsidR="00C83BF1">
              <w:rPr>
                <w:sz w:val="20"/>
                <w:szCs w:val="20"/>
              </w:rPr>
              <w:t xml:space="preserve"> </w:t>
            </w:r>
            <w:r w:rsidRPr="00C83BF1">
              <w:rPr>
                <w:sz w:val="20"/>
                <w:szCs w:val="20"/>
              </w:rPr>
              <w:t xml:space="preserve">Лизюкова Черных Р.И.; тематические классные часы, уроки мужества в каждой учебной группе в рамках Месячников Воинской Славы, которые проходят традиционно в феврале и мае. Кроме того, с сентября введен цикл бесед «Разговор о важном. </w:t>
            </w:r>
          </w:p>
          <w:p w:rsidR="004E2165" w:rsidRPr="00C83BF1" w:rsidRDefault="004E2165" w:rsidP="00BF77F7">
            <w:pPr>
              <w:pStyle w:val="Default"/>
              <w:ind w:firstLine="646"/>
              <w:jc w:val="both"/>
              <w:rPr>
                <w:sz w:val="20"/>
                <w:szCs w:val="20"/>
              </w:rPr>
            </w:pPr>
            <w:r w:rsidRPr="00C83BF1">
              <w:rPr>
                <w:sz w:val="20"/>
                <w:szCs w:val="20"/>
              </w:rPr>
              <w:t>Областной колледж искусств провел Уроки мужества и встречу с руководителем Волжского отделения г. Саратова ВОО «Боевое братство» Игорем Анатольевичем Дементьевым, ветераном боевых действий в Чеченской республике и заместителем руководителя Виктором Александровичем Трухановым, профессором кафедры истории, политологии и социологии Саратовской государственной юридической академии, доктором политических наук, ветераном боевых действий в Афганистане. В филиале в г. Вольске состоялся Урок Мужества, посвященный празднованию 77-й годовщины Победы в Великой Отечественной Войне, присутствовала председатель Вольского районного отделения Саратовской областной общественной организации ветеранов войны, труда, вооруженных сил и правоохранительных органов Ольга Ивановна Шавыкина, также состоялся Урок мужества «Мы за мир! Мы против войны!» с участием представителей Вольского районного отделения ВООВ «Боевое братство».</w:t>
            </w:r>
          </w:p>
        </w:tc>
      </w:tr>
      <w:tr w:rsidR="0056547D" w:rsidRPr="0075199B" w:rsidTr="00DA0621">
        <w:tc>
          <w:tcPr>
            <w:tcW w:w="567" w:type="dxa"/>
            <w:vMerge/>
          </w:tcPr>
          <w:p w:rsidR="0056547D" w:rsidRPr="0075199B" w:rsidRDefault="0056547D" w:rsidP="00D43D5E">
            <w:pPr>
              <w:spacing w:after="0" w:line="0" w:lineRule="atLeast"/>
              <w:jc w:val="center"/>
              <w:rPr>
                <w:rFonts w:ascii="Times New Roman" w:hAnsi="Times New Roman"/>
                <w:sz w:val="20"/>
                <w:szCs w:val="20"/>
              </w:rPr>
            </w:pPr>
          </w:p>
        </w:tc>
        <w:tc>
          <w:tcPr>
            <w:tcW w:w="3686" w:type="dxa"/>
          </w:tcPr>
          <w:p w:rsidR="0056547D" w:rsidRPr="00D12BCB" w:rsidRDefault="0056547D"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1.2.4 </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3" w:type="dxa"/>
          </w:tcPr>
          <w:p w:rsidR="007F489E" w:rsidRDefault="007F489E" w:rsidP="007F489E">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r>
              <w:rPr>
                <w:rFonts w:ascii="Times New Roman" w:hAnsi="Times New Roman"/>
                <w:sz w:val="20"/>
                <w:szCs w:val="20"/>
              </w:rPr>
              <w:t>,</w:t>
            </w:r>
          </w:p>
          <w:p w:rsidR="00BE61E3" w:rsidRPr="00432609" w:rsidRDefault="00BE61E3" w:rsidP="00BE61E3">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r>
              <w:rPr>
                <w:rFonts w:ascii="Times New Roman" w:hAnsi="Times New Roman"/>
                <w:sz w:val="20"/>
                <w:szCs w:val="20"/>
              </w:rPr>
              <w:t>,</w:t>
            </w:r>
          </w:p>
          <w:p w:rsidR="0056547D" w:rsidRPr="00432609" w:rsidRDefault="0056547D" w:rsidP="004D73AA">
            <w:pPr>
              <w:spacing w:after="0" w:line="0" w:lineRule="atLeast"/>
              <w:jc w:val="center"/>
              <w:rPr>
                <w:rFonts w:ascii="Times New Roman" w:hAnsi="Times New Roman"/>
                <w:sz w:val="20"/>
                <w:szCs w:val="20"/>
              </w:rPr>
            </w:pPr>
            <w:r w:rsidRPr="00432609">
              <w:rPr>
                <w:rFonts w:ascii="Times New Roman" w:hAnsi="Times New Roman"/>
                <w:sz w:val="20"/>
                <w:szCs w:val="20"/>
              </w:rPr>
              <w:t>министерство образования области</w:t>
            </w:r>
          </w:p>
        </w:tc>
        <w:tc>
          <w:tcPr>
            <w:tcW w:w="850" w:type="dxa"/>
          </w:tcPr>
          <w:p w:rsidR="0056547D"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56547D" w:rsidRPr="00D12BCB" w:rsidRDefault="0056547D"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F85550" w:rsidRPr="00C83BF1" w:rsidRDefault="00F85550" w:rsidP="00F85550">
            <w:pPr>
              <w:pStyle w:val="Default"/>
              <w:ind w:firstLine="646"/>
              <w:rPr>
                <w:bCs/>
                <w:sz w:val="20"/>
                <w:szCs w:val="20"/>
              </w:rPr>
            </w:pPr>
            <w:r w:rsidRPr="00C83BF1">
              <w:rPr>
                <w:bCs/>
                <w:sz w:val="20"/>
                <w:szCs w:val="20"/>
              </w:rPr>
              <w:t>В первом полугодии при участии общественных ветеранских организаций области организованы и провед</w:t>
            </w:r>
            <w:r w:rsidR="00C83BF1">
              <w:rPr>
                <w:bCs/>
                <w:sz w:val="20"/>
                <w:szCs w:val="20"/>
              </w:rPr>
              <w:t xml:space="preserve">ены встречи детей и молодежи с </w:t>
            </w:r>
            <w:r w:rsidRPr="00C83BF1">
              <w:rPr>
                <w:bCs/>
                <w:sz w:val="20"/>
                <w:szCs w:val="20"/>
              </w:rPr>
              <w:t xml:space="preserve">ветеранами Великой Отечественной войны 1941-1945 годов, Героями Советского Союза, Героями России, Героями Социалистического Труда и Героями Труда в оффлайн и онлайн форматах. </w:t>
            </w:r>
          </w:p>
          <w:p w:rsidR="0056547D" w:rsidRPr="00C83BF1" w:rsidRDefault="007F489E"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Воспитанники учреждени</w:t>
            </w:r>
            <w:r w:rsidR="008B60C2" w:rsidRPr="00C83BF1">
              <w:rPr>
                <w:rFonts w:eastAsia="Times New Roman"/>
                <w:bCs/>
                <w:color w:val="auto"/>
                <w:sz w:val="20"/>
                <w:szCs w:val="20"/>
                <w:lang w:eastAsia="ru-RU"/>
              </w:rPr>
              <w:t>й</w:t>
            </w:r>
            <w:r w:rsidRPr="00C83BF1">
              <w:rPr>
                <w:rFonts w:eastAsia="Times New Roman"/>
                <w:bCs/>
                <w:color w:val="auto"/>
                <w:sz w:val="20"/>
                <w:szCs w:val="20"/>
                <w:lang w:eastAsia="ru-RU"/>
              </w:rPr>
              <w:t xml:space="preserve"> социальной помощи семье и детям ГБУ СО «Красноармейский центр социальной помощи семье и детям «Семья» посетили </w:t>
            </w:r>
            <w:r w:rsidR="008B60C2" w:rsidRPr="00C83BF1">
              <w:rPr>
                <w:rFonts w:eastAsia="Times New Roman"/>
                <w:bCs/>
                <w:color w:val="auto"/>
                <w:sz w:val="20"/>
                <w:szCs w:val="20"/>
                <w:lang w:eastAsia="ru-RU"/>
              </w:rPr>
              <w:br/>
              <w:t xml:space="preserve">2 </w:t>
            </w:r>
            <w:r w:rsidRPr="00C83BF1">
              <w:rPr>
                <w:rFonts w:eastAsia="Times New Roman"/>
                <w:bCs/>
                <w:color w:val="auto"/>
                <w:sz w:val="20"/>
                <w:szCs w:val="20"/>
                <w:lang w:eastAsia="ru-RU"/>
              </w:rPr>
              <w:t>ветеранов Великой Отечественной войны по месту жительства, вручили им сувениры, сделанные своими руками.</w:t>
            </w:r>
          </w:p>
          <w:p w:rsidR="00BE61E3" w:rsidRPr="00C83BF1" w:rsidRDefault="00BE61E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В Музее боевой и трудовой славы состоялась встреча «Афганистан. Наша память и боль» воинов - интернационалистов с молодежью, посвященная Дню памяти о россиянах, исполнявших служебный долг за пределами Отечества.</w:t>
            </w:r>
          </w:p>
          <w:p w:rsidR="00BE61E3" w:rsidRPr="00C83BF1" w:rsidRDefault="00BE61E3" w:rsidP="00432609">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 xml:space="preserve">Дворец культуры «Россия» подготовил торжественное мероприятие, посвященное Дню памяти о россиянах, исполнявших свой долг за пределами Отечества, встречу школьников с ветеранами инженерных войск «Инженерные </w:t>
            </w:r>
            <w:r w:rsidRPr="00C83BF1">
              <w:rPr>
                <w:rFonts w:eastAsia="Times New Roman"/>
                <w:bCs/>
                <w:color w:val="auto"/>
                <w:sz w:val="20"/>
                <w:szCs w:val="20"/>
                <w:lang w:eastAsia="ru-RU"/>
              </w:rPr>
              <w:lastRenderedPageBreak/>
              <w:t>войска - войска обеспечения победы», посвященную Дню инженерных войск, тематический вечер-встречу «Сталингра</w:t>
            </w:r>
            <w:r w:rsidR="003C79B0" w:rsidRPr="00C83BF1">
              <w:rPr>
                <w:rFonts w:eastAsia="Times New Roman"/>
                <w:bCs/>
                <w:color w:val="auto"/>
                <w:sz w:val="20"/>
                <w:szCs w:val="20"/>
                <w:lang w:eastAsia="ru-RU"/>
              </w:rPr>
              <w:t>дская битва: история и память».</w:t>
            </w:r>
          </w:p>
          <w:p w:rsidR="003C79B0" w:rsidRPr="00C83BF1" w:rsidRDefault="003C79B0" w:rsidP="001E1132">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В областной библиотеке для детей и юношества им. А.С. Пушкина с</w:t>
            </w:r>
            <w:r w:rsidR="00432609" w:rsidRPr="00C83BF1">
              <w:rPr>
                <w:rFonts w:eastAsia="Times New Roman"/>
                <w:bCs/>
                <w:color w:val="auto"/>
                <w:sz w:val="20"/>
                <w:szCs w:val="20"/>
                <w:lang w:eastAsia="ru-RU"/>
              </w:rPr>
              <w:t xml:space="preserve">остоялись </w:t>
            </w:r>
            <w:r w:rsidR="00BE61E3" w:rsidRPr="00C83BF1">
              <w:rPr>
                <w:rFonts w:eastAsia="Times New Roman"/>
                <w:bCs/>
                <w:color w:val="auto"/>
                <w:sz w:val="20"/>
                <w:szCs w:val="20"/>
                <w:lang w:eastAsia="ru-RU"/>
              </w:rPr>
              <w:t>мероприятия «Саратовцы – Герои России», посвященные 30-летию учрежд</w:t>
            </w:r>
            <w:r w:rsidRPr="00C83BF1">
              <w:rPr>
                <w:rFonts w:eastAsia="Times New Roman"/>
                <w:bCs/>
                <w:color w:val="auto"/>
                <w:sz w:val="20"/>
                <w:szCs w:val="20"/>
                <w:lang w:eastAsia="ru-RU"/>
              </w:rPr>
              <w:t>ения звания Герой России. П</w:t>
            </w:r>
            <w:r w:rsidR="00BE61E3" w:rsidRPr="00C83BF1">
              <w:rPr>
                <w:rFonts w:eastAsia="Times New Roman"/>
                <w:bCs/>
                <w:color w:val="auto"/>
                <w:sz w:val="20"/>
                <w:szCs w:val="20"/>
                <w:lang w:eastAsia="ru-RU"/>
              </w:rPr>
              <w:t xml:space="preserve">роведены онлайн мероприятия - презентация выставки к </w:t>
            </w:r>
            <w:r w:rsidR="001E1132" w:rsidRPr="00C83BF1">
              <w:rPr>
                <w:rFonts w:eastAsia="Times New Roman"/>
                <w:bCs/>
                <w:color w:val="auto"/>
                <w:sz w:val="20"/>
                <w:szCs w:val="20"/>
                <w:lang w:eastAsia="ru-RU"/>
              </w:rPr>
              <w:br/>
            </w:r>
            <w:r w:rsidR="00BE61E3" w:rsidRPr="00C83BF1">
              <w:rPr>
                <w:rFonts w:eastAsia="Times New Roman"/>
                <w:bCs/>
                <w:color w:val="auto"/>
                <w:sz w:val="20"/>
                <w:szCs w:val="20"/>
                <w:lang w:eastAsia="ru-RU"/>
              </w:rPr>
              <w:t>100-летию со дня рождения Героя Советского Союза А.Я. Гнусарёва «Герой земли Балашовской», а</w:t>
            </w:r>
            <w:r w:rsidR="00432609" w:rsidRPr="00C83BF1">
              <w:rPr>
                <w:rFonts w:eastAsia="Times New Roman"/>
                <w:bCs/>
                <w:color w:val="auto"/>
                <w:sz w:val="20"/>
                <w:szCs w:val="20"/>
                <w:lang w:eastAsia="ru-RU"/>
              </w:rPr>
              <w:t>кция к 110–летию М.М. Расковой.</w:t>
            </w:r>
            <w:r w:rsidRPr="00C83BF1">
              <w:rPr>
                <w:rFonts w:eastAsia="Times New Roman"/>
                <w:bCs/>
                <w:color w:val="auto"/>
                <w:sz w:val="20"/>
                <w:szCs w:val="20"/>
                <w:lang w:eastAsia="ru-RU"/>
              </w:rPr>
              <w:t xml:space="preserve"> </w:t>
            </w:r>
          </w:p>
          <w:p w:rsidR="00BE61E3" w:rsidRPr="00C83BF1" w:rsidRDefault="00BE61E3" w:rsidP="003C79B0">
            <w:pPr>
              <w:pStyle w:val="Default"/>
              <w:ind w:firstLine="646"/>
              <w:jc w:val="both"/>
              <w:rPr>
                <w:rFonts w:eastAsia="Times New Roman"/>
                <w:bCs/>
                <w:color w:val="auto"/>
                <w:sz w:val="20"/>
                <w:szCs w:val="20"/>
                <w:lang w:eastAsia="ru-RU"/>
              </w:rPr>
            </w:pPr>
            <w:r w:rsidRPr="00C83BF1">
              <w:rPr>
                <w:rFonts w:eastAsia="Times New Roman"/>
                <w:bCs/>
                <w:color w:val="auto"/>
                <w:sz w:val="20"/>
                <w:szCs w:val="20"/>
                <w:lang w:eastAsia="ru-RU"/>
              </w:rPr>
              <w:t>В художественном училище им. А.П. Боголюбова состоял</w:t>
            </w:r>
            <w:r w:rsidR="00046CD9" w:rsidRPr="00C83BF1">
              <w:rPr>
                <w:rFonts w:eastAsia="Times New Roman"/>
                <w:bCs/>
                <w:color w:val="auto"/>
                <w:sz w:val="20"/>
                <w:szCs w:val="20"/>
                <w:lang w:eastAsia="ru-RU"/>
              </w:rPr>
              <w:t>ась встреча с ветераном труда, З</w:t>
            </w:r>
            <w:r w:rsidRPr="00C83BF1">
              <w:rPr>
                <w:rFonts w:eastAsia="Times New Roman"/>
                <w:bCs/>
                <w:color w:val="auto"/>
                <w:sz w:val="20"/>
                <w:szCs w:val="20"/>
                <w:lang w:eastAsia="ru-RU"/>
              </w:rPr>
              <w:t xml:space="preserve">аслуженным работником культуры </w:t>
            </w:r>
            <w:r w:rsidR="00046CD9" w:rsidRPr="00C83BF1">
              <w:rPr>
                <w:rFonts w:eastAsia="Times New Roman"/>
                <w:bCs/>
                <w:color w:val="auto"/>
                <w:sz w:val="20"/>
                <w:szCs w:val="20"/>
                <w:lang w:eastAsia="ru-RU"/>
              </w:rPr>
              <w:t xml:space="preserve">РФ </w:t>
            </w:r>
            <w:r w:rsidRPr="00C83BF1">
              <w:rPr>
                <w:rFonts w:eastAsia="Times New Roman"/>
                <w:bCs/>
                <w:color w:val="auto"/>
                <w:sz w:val="20"/>
                <w:szCs w:val="20"/>
                <w:lang w:eastAsia="ru-RU"/>
              </w:rPr>
              <w:t>Соколовской Т.Ю.</w:t>
            </w:r>
          </w:p>
          <w:p w:rsidR="003A2AAF" w:rsidRPr="00C83BF1" w:rsidRDefault="003A2AAF" w:rsidP="00432609">
            <w:pPr>
              <w:pStyle w:val="Default"/>
              <w:ind w:firstLine="646"/>
              <w:jc w:val="both"/>
              <w:rPr>
                <w:sz w:val="20"/>
                <w:szCs w:val="20"/>
              </w:rPr>
            </w:pPr>
            <w:r w:rsidRPr="00C83BF1">
              <w:rPr>
                <w:sz w:val="20"/>
                <w:szCs w:val="20"/>
              </w:rPr>
              <w:t>В первом полугодии министерство</w:t>
            </w:r>
            <w:r w:rsidR="00432609" w:rsidRPr="00C83BF1">
              <w:rPr>
                <w:sz w:val="20"/>
                <w:szCs w:val="20"/>
              </w:rPr>
              <w:t>м</w:t>
            </w:r>
            <w:r w:rsidRPr="00C83BF1">
              <w:rPr>
                <w:sz w:val="20"/>
                <w:szCs w:val="20"/>
              </w:rPr>
              <w:t xml:space="preserve"> образования области при участии общественных ветеранских организаций области </w:t>
            </w:r>
            <w:r w:rsidR="003C79B0" w:rsidRPr="00C83BF1">
              <w:rPr>
                <w:sz w:val="20"/>
                <w:szCs w:val="20"/>
              </w:rPr>
              <w:t xml:space="preserve">были </w:t>
            </w:r>
            <w:r w:rsidRPr="00C83BF1">
              <w:rPr>
                <w:sz w:val="20"/>
                <w:szCs w:val="20"/>
              </w:rPr>
              <w:t>организованы и проведе</w:t>
            </w:r>
            <w:r w:rsidR="003C79B0" w:rsidRPr="00C83BF1">
              <w:rPr>
                <w:sz w:val="20"/>
                <w:szCs w:val="20"/>
              </w:rPr>
              <w:t xml:space="preserve">ны встречи детей и молодежи с </w:t>
            </w:r>
            <w:r w:rsidRPr="00C83BF1">
              <w:rPr>
                <w:sz w:val="20"/>
                <w:szCs w:val="20"/>
              </w:rPr>
              <w:t xml:space="preserve">ветеранами Великой Отечественной войны </w:t>
            </w:r>
            <w:r w:rsidR="001E1132" w:rsidRPr="00C83BF1">
              <w:rPr>
                <w:sz w:val="20"/>
                <w:szCs w:val="20"/>
              </w:rPr>
              <w:br/>
            </w:r>
            <w:r w:rsidRPr="00C83BF1">
              <w:rPr>
                <w:sz w:val="20"/>
                <w:szCs w:val="20"/>
              </w:rPr>
              <w:t>1941-1945 годов, Героями Советского Союза, Героями России, Героями Социалистического Труда и Героями Тру</w:t>
            </w:r>
            <w:r w:rsidR="003C79B0" w:rsidRPr="00C83BF1">
              <w:rPr>
                <w:sz w:val="20"/>
                <w:szCs w:val="20"/>
              </w:rPr>
              <w:t>да в оффлайн и онлайн форматах.</w:t>
            </w:r>
          </w:p>
          <w:p w:rsidR="003C79B0" w:rsidRPr="00C83BF1" w:rsidRDefault="003A2AAF" w:rsidP="00432609">
            <w:pPr>
              <w:pStyle w:val="Default"/>
              <w:ind w:firstLine="646"/>
              <w:jc w:val="both"/>
              <w:rPr>
                <w:sz w:val="20"/>
                <w:szCs w:val="20"/>
              </w:rPr>
            </w:pPr>
            <w:r w:rsidRPr="00C83BF1">
              <w:rPr>
                <w:sz w:val="20"/>
                <w:szCs w:val="20"/>
              </w:rPr>
              <w:t xml:space="preserve">2 марта </w:t>
            </w:r>
            <w:r w:rsidR="003C79B0" w:rsidRPr="00C83BF1">
              <w:rPr>
                <w:sz w:val="20"/>
                <w:szCs w:val="20"/>
              </w:rPr>
              <w:t>состоялась</w:t>
            </w:r>
            <w:r w:rsidRPr="00C83BF1">
              <w:rPr>
                <w:sz w:val="20"/>
                <w:szCs w:val="20"/>
              </w:rPr>
              <w:t xml:space="preserve"> встреча студентов Саратовского колледжа машиностроения и энергетики СГТУ имени Гагарина Ю. А. с Героем Российской Федерации А.Ю. Янкловичем, руководителем Саратовского регионального отделения Российской Ассоциации Героев. </w:t>
            </w:r>
          </w:p>
          <w:p w:rsidR="003C79B0" w:rsidRPr="00C83BF1" w:rsidRDefault="003A2AAF" w:rsidP="00432609">
            <w:pPr>
              <w:pStyle w:val="Default"/>
              <w:ind w:firstLine="646"/>
              <w:jc w:val="both"/>
              <w:rPr>
                <w:sz w:val="20"/>
                <w:szCs w:val="20"/>
              </w:rPr>
            </w:pPr>
            <w:r w:rsidRPr="00C83BF1">
              <w:rPr>
                <w:sz w:val="20"/>
                <w:szCs w:val="20"/>
              </w:rPr>
              <w:t xml:space="preserve">В период с 5 по 14 апреля школьники и педагоги области приняли участие в международных, всероссийских и региональных онлайн мероприятиях, посвященных Дню Космонавтики: </w:t>
            </w:r>
          </w:p>
          <w:p w:rsidR="003C79B0" w:rsidRPr="00C83BF1" w:rsidRDefault="003C79B0" w:rsidP="00432609">
            <w:pPr>
              <w:pStyle w:val="Default"/>
              <w:ind w:firstLine="646"/>
              <w:jc w:val="both"/>
              <w:rPr>
                <w:sz w:val="20"/>
                <w:szCs w:val="20"/>
              </w:rPr>
            </w:pPr>
            <w:r w:rsidRPr="00C83BF1">
              <w:rPr>
                <w:sz w:val="20"/>
                <w:szCs w:val="20"/>
              </w:rPr>
              <w:t xml:space="preserve">- </w:t>
            </w:r>
            <w:r w:rsidR="003A2AAF" w:rsidRPr="00C83BF1">
              <w:rPr>
                <w:sz w:val="20"/>
                <w:szCs w:val="20"/>
              </w:rPr>
              <w:t>7 апреля –</w:t>
            </w:r>
            <w:r w:rsidRPr="00C83BF1">
              <w:rPr>
                <w:sz w:val="20"/>
                <w:szCs w:val="20"/>
              </w:rPr>
              <w:t xml:space="preserve"> </w:t>
            </w:r>
            <w:r w:rsidRPr="00C83BF1">
              <w:rPr>
                <w:sz w:val="20"/>
                <w:szCs w:val="20"/>
                <w:lang w:val="en-US"/>
              </w:rPr>
              <w:t>II</w:t>
            </w:r>
            <w:r w:rsidRPr="00C83BF1">
              <w:rPr>
                <w:sz w:val="20"/>
                <w:szCs w:val="20"/>
              </w:rPr>
              <w:t xml:space="preserve"> </w:t>
            </w:r>
            <w:r w:rsidR="003A2AAF" w:rsidRPr="00C83BF1">
              <w:rPr>
                <w:sz w:val="20"/>
                <w:szCs w:val="20"/>
              </w:rPr>
              <w:t>Международн</w:t>
            </w:r>
            <w:r w:rsidRPr="00C83BF1">
              <w:rPr>
                <w:sz w:val="20"/>
                <w:szCs w:val="20"/>
              </w:rPr>
              <w:t>ый</w:t>
            </w:r>
            <w:r w:rsidR="003A2AAF" w:rsidRPr="00C83BF1">
              <w:rPr>
                <w:sz w:val="20"/>
                <w:szCs w:val="20"/>
              </w:rPr>
              <w:t xml:space="preserve"> телемост «На звездных и земных орбитах» с летчиками-космонавтами, Героями России Еленой Олеговной Серовой, Але</w:t>
            </w:r>
            <w:r w:rsidRPr="00C83BF1">
              <w:rPr>
                <w:sz w:val="20"/>
                <w:szCs w:val="20"/>
              </w:rPr>
              <w:t>ксандром Ивановичем Лазуткиным;</w:t>
            </w:r>
          </w:p>
          <w:p w:rsidR="003C79B0" w:rsidRPr="00C83BF1" w:rsidRDefault="003C79B0" w:rsidP="00432609">
            <w:pPr>
              <w:pStyle w:val="Default"/>
              <w:ind w:firstLine="646"/>
              <w:jc w:val="both"/>
              <w:rPr>
                <w:sz w:val="20"/>
                <w:szCs w:val="20"/>
              </w:rPr>
            </w:pPr>
            <w:r w:rsidRPr="00C83BF1">
              <w:rPr>
                <w:sz w:val="20"/>
                <w:szCs w:val="20"/>
              </w:rPr>
              <w:t xml:space="preserve">- </w:t>
            </w:r>
            <w:r w:rsidR="003A2AAF" w:rsidRPr="00C83BF1">
              <w:rPr>
                <w:sz w:val="20"/>
                <w:szCs w:val="20"/>
              </w:rPr>
              <w:t>13 апреля - космическ</w:t>
            </w:r>
            <w:r w:rsidRPr="00C83BF1">
              <w:rPr>
                <w:sz w:val="20"/>
                <w:szCs w:val="20"/>
              </w:rPr>
              <w:t>ий онлайн-урок</w:t>
            </w:r>
            <w:r w:rsidR="003A2AAF" w:rsidRPr="00C83BF1">
              <w:rPr>
                <w:sz w:val="20"/>
                <w:szCs w:val="20"/>
              </w:rPr>
              <w:t xml:space="preserve"> «День с космонавтом» с летчиком-космонавтом, Героем России Андреем Ивановичем Борисенко и онлайн-встрече </w:t>
            </w:r>
            <w:r w:rsidR="001E1132" w:rsidRPr="00C83BF1">
              <w:rPr>
                <w:sz w:val="20"/>
                <w:szCs w:val="20"/>
              </w:rPr>
              <w:br/>
            </w:r>
            <w:r w:rsidR="003A2AAF" w:rsidRPr="00C83BF1">
              <w:rPr>
                <w:sz w:val="20"/>
                <w:szCs w:val="20"/>
              </w:rPr>
              <w:t>«От мечты к подвигу» с летчиком-космонавтом, Героем Российской Федерации Александ</w:t>
            </w:r>
            <w:r w:rsidRPr="00C83BF1">
              <w:rPr>
                <w:sz w:val="20"/>
                <w:szCs w:val="20"/>
              </w:rPr>
              <w:t>ром Александровичем Скворцовым;</w:t>
            </w:r>
          </w:p>
          <w:p w:rsidR="003A2AAF" w:rsidRPr="00C83BF1" w:rsidRDefault="003C79B0" w:rsidP="00432609">
            <w:pPr>
              <w:pStyle w:val="Default"/>
              <w:ind w:firstLine="646"/>
              <w:jc w:val="both"/>
              <w:rPr>
                <w:sz w:val="20"/>
                <w:szCs w:val="20"/>
              </w:rPr>
            </w:pPr>
            <w:r w:rsidRPr="00C83BF1">
              <w:rPr>
                <w:sz w:val="20"/>
                <w:szCs w:val="20"/>
              </w:rPr>
              <w:t xml:space="preserve">- </w:t>
            </w:r>
            <w:r w:rsidR="003A2AAF" w:rsidRPr="00C83BF1">
              <w:rPr>
                <w:sz w:val="20"/>
                <w:szCs w:val="20"/>
              </w:rPr>
              <w:t xml:space="preserve">14 апреля - </w:t>
            </w:r>
            <w:r w:rsidRPr="00C83BF1">
              <w:rPr>
                <w:sz w:val="20"/>
                <w:szCs w:val="20"/>
              </w:rPr>
              <w:t>В</w:t>
            </w:r>
            <w:r w:rsidR="003A2AAF" w:rsidRPr="00C83BF1">
              <w:rPr>
                <w:sz w:val="20"/>
                <w:szCs w:val="20"/>
              </w:rPr>
              <w:t>сероссийск</w:t>
            </w:r>
            <w:r w:rsidRPr="00C83BF1">
              <w:rPr>
                <w:sz w:val="20"/>
                <w:szCs w:val="20"/>
              </w:rPr>
              <w:t>ий открытый</w:t>
            </w:r>
            <w:r w:rsidR="003A2AAF" w:rsidRPr="00C83BF1">
              <w:rPr>
                <w:sz w:val="20"/>
                <w:szCs w:val="20"/>
              </w:rPr>
              <w:t xml:space="preserve"> онлайн</w:t>
            </w:r>
            <w:r w:rsidRPr="00C83BF1">
              <w:rPr>
                <w:sz w:val="20"/>
                <w:szCs w:val="20"/>
              </w:rPr>
              <w:t xml:space="preserve"> </w:t>
            </w:r>
            <w:r w:rsidR="003A2AAF" w:rsidRPr="00C83BF1">
              <w:rPr>
                <w:sz w:val="20"/>
                <w:szCs w:val="20"/>
              </w:rPr>
              <w:t>-</w:t>
            </w:r>
            <w:r w:rsidRPr="00C83BF1">
              <w:rPr>
                <w:sz w:val="20"/>
                <w:szCs w:val="20"/>
              </w:rPr>
              <w:t xml:space="preserve"> </w:t>
            </w:r>
            <w:r w:rsidR="003A2AAF" w:rsidRPr="00C83BF1">
              <w:rPr>
                <w:sz w:val="20"/>
                <w:szCs w:val="20"/>
              </w:rPr>
              <w:t xml:space="preserve">урок «История развития отечественной космонавтики» с летчиками-космонавтами, Героями Российской Федерации Николаем Владимировичем Тихоновым и </w:t>
            </w:r>
            <w:r w:rsidRPr="00C83BF1">
              <w:rPr>
                <w:sz w:val="20"/>
                <w:szCs w:val="20"/>
              </w:rPr>
              <w:t>Олегом Германовичем Артемьевым.</w:t>
            </w:r>
          </w:p>
          <w:p w:rsidR="003A2AAF" w:rsidRPr="00C83BF1" w:rsidRDefault="003A2AAF" w:rsidP="00432609">
            <w:pPr>
              <w:pStyle w:val="Default"/>
              <w:ind w:firstLine="646"/>
              <w:jc w:val="both"/>
              <w:rPr>
                <w:sz w:val="20"/>
                <w:szCs w:val="20"/>
              </w:rPr>
            </w:pPr>
            <w:r w:rsidRPr="00C83BF1">
              <w:rPr>
                <w:sz w:val="20"/>
                <w:szCs w:val="20"/>
              </w:rPr>
              <w:t>10 июня Людмила Ив</w:t>
            </w:r>
            <w:r w:rsidR="00046CD9" w:rsidRPr="00C83BF1">
              <w:rPr>
                <w:sz w:val="20"/>
                <w:szCs w:val="20"/>
              </w:rPr>
              <w:t>ановна Корнилова, Герой Труда, З</w:t>
            </w:r>
            <w:r w:rsidRPr="00C83BF1">
              <w:rPr>
                <w:sz w:val="20"/>
                <w:szCs w:val="20"/>
              </w:rPr>
              <w:t>аслуженный учитель РФ, провела Урок мужества для студентов ГАПОУ СО «Саратовский областной педагогический колледж», в ходе которого рассказала участникам мероприятия о памятных датах, днях воинской славы России, об учрежденных высших наградах нашей страны, о полных кавалерах ордена Славы Саратовской области.</w:t>
            </w:r>
          </w:p>
          <w:p w:rsidR="00BF77F7" w:rsidRPr="00C83BF1" w:rsidRDefault="00F85550" w:rsidP="00BF77F7">
            <w:pPr>
              <w:pStyle w:val="Default"/>
              <w:ind w:firstLine="646"/>
              <w:jc w:val="both"/>
              <w:rPr>
                <w:sz w:val="20"/>
                <w:szCs w:val="20"/>
              </w:rPr>
            </w:pPr>
            <w:r w:rsidRPr="00C83BF1">
              <w:rPr>
                <w:sz w:val="20"/>
                <w:szCs w:val="20"/>
              </w:rPr>
              <w:t>2 и 5 сентября Корнилова Л.И. провела встречу «Последние залпы Второй мировой…» в МОУ «СОШ № 5» и час истории «Дальний Восток и Победа» для обучающихся МАОУ «Лицей № 15».</w:t>
            </w:r>
          </w:p>
          <w:p w:rsidR="00BF77F7" w:rsidRPr="00C83BF1" w:rsidRDefault="00BF77F7" w:rsidP="00BF77F7">
            <w:pPr>
              <w:pStyle w:val="Default"/>
              <w:ind w:firstLine="646"/>
              <w:jc w:val="both"/>
              <w:rPr>
                <w:sz w:val="20"/>
                <w:szCs w:val="20"/>
              </w:rPr>
            </w:pPr>
            <w:r w:rsidRPr="00C83BF1">
              <w:rPr>
                <w:sz w:val="20"/>
                <w:szCs w:val="20"/>
              </w:rPr>
              <w:t>Ко Дню памяти о россиянах, исполнивших служеб</w:t>
            </w:r>
            <w:r w:rsidR="00D36C0D">
              <w:rPr>
                <w:sz w:val="20"/>
                <w:szCs w:val="20"/>
              </w:rPr>
              <w:t xml:space="preserve">ный долг за пределами Отечества, </w:t>
            </w:r>
            <w:r w:rsidRPr="00C83BF1">
              <w:rPr>
                <w:sz w:val="20"/>
                <w:szCs w:val="20"/>
              </w:rPr>
              <w:t xml:space="preserve">Областная универсальная научная библиотека провела презентацию книги ветерана боевых действий на территории Республики Афганистан (1982-1989 гг.), полковника в отставке, пограничника, краеведа Николая Петровича Трояна «Мы исполнили долг». </w:t>
            </w:r>
          </w:p>
          <w:p w:rsidR="00BF77F7" w:rsidRPr="00C83BF1" w:rsidRDefault="00BF77F7" w:rsidP="00BF77F7">
            <w:pPr>
              <w:pStyle w:val="Default"/>
              <w:ind w:firstLine="646"/>
              <w:jc w:val="both"/>
              <w:rPr>
                <w:sz w:val="20"/>
                <w:szCs w:val="20"/>
              </w:rPr>
            </w:pPr>
            <w:r w:rsidRPr="00C83BF1">
              <w:rPr>
                <w:sz w:val="20"/>
                <w:szCs w:val="20"/>
              </w:rPr>
              <w:t xml:space="preserve">В Областной универсальной научной библиотеке состоялся вечер мужества и исторический памяти «Отчизне служат настоящие мужчины» ко Дню защитника </w:t>
            </w:r>
            <w:r w:rsidRPr="00C83BF1">
              <w:rPr>
                <w:sz w:val="20"/>
                <w:szCs w:val="20"/>
              </w:rPr>
              <w:lastRenderedPageBreak/>
              <w:t xml:space="preserve">Отечества из проекта историко-патриотических мероприятий «Отечество моё – Россия». К мероприятию подготовлена книжно-иллюстративная выставка «Держава армией крепка». </w:t>
            </w:r>
          </w:p>
          <w:p w:rsidR="00BF77F7" w:rsidRPr="00C83BF1" w:rsidRDefault="00BF77F7" w:rsidP="00C83BF1">
            <w:pPr>
              <w:pStyle w:val="Default"/>
              <w:ind w:firstLine="646"/>
              <w:jc w:val="both"/>
              <w:rPr>
                <w:sz w:val="20"/>
                <w:szCs w:val="20"/>
              </w:rPr>
            </w:pPr>
            <w:r w:rsidRPr="00C83BF1">
              <w:rPr>
                <w:sz w:val="20"/>
                <w:szCs w:val="20"/>
              </w:rPr>
              <w:t>В художественном училище им. А.П. Боголюбова прошло мероприятие, в котором рассказывалось о выпускниках училища – участниках ВО</w:t>
            </w:r>
            <w:r w:rsidR="00C83BF1">
              <w:rPr>
                <w:sz w:val="20"/>
                <w:szCs w:val="20"/>
              </w:rPr>
              <w:t>В</w:t>
            </w:r>
            <w:r w:rsidRPr="00C83BF1">
              <w:rPr>
                <w:sz w:val="20"/>
                <w:szCs w:val="20"/>
              </w:rPr>
              <w:t>.</w:t>
            </w:r>
          </w:p>
        </w:tc>
      </w:tr>
      <w:tr w:rsidR="0091683F" w:rsidRPr="0075199B" w:rsidTr="00DA0621">
        <w:tc>
          <w:tcPr>
            <w:tcW w:w="567" w:type="dxa"/>
            <w:vMerge/>
          </w:tcPr>
          <w:p w:rsidR="0091683F" w:rsidRPr="0075199B" w:rsidRDefault="0091683F" w:rsidP="00D43D5E">
            <w:pPr>
              <w:spacing w:after="0" w:line="0" w:lineRule="atLeast"/>
              <w:jc w:val="center"/>
              <w:rPr>
                <w:rFonts w:ascii="Times New Roman" w:hAnsi="Times New Roman"/>
                <w:sz w:val="20"/>
                <w:szCs w:val="20"/>
              </w:rPr>
            </w:pPr>
          </w:p>
        </w:tc>
        <w:tc>
          <w:tcPr>
            <w:tcW w:w="3686" w:type="dxa"/>
          </w:tcPr>
          <w:p w:rsidR="0091683F" w:rsidRPr="00D12BCB" w:rsidRDefault="000311CD"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43" w:type="dxa"/>
          </w:tcPr>
          <w:p w:rsidR="0091683F" w:rsidRPr="00D12BCB" w:rsidRDefault="000311CD" w:rsidP="004D73AA">
            <w:pPr>
              <w:spacing w:after="0" w:line="0" w:lineRule="atLeast"/>
              <w:jc w:val="center"/>
              <w:rPr>
                <w:rFonts w:ascii="Times New Roman" w:hAnsi="Times New Roman"/>
                <w:sz w:val="20"/>
                <w:szCs w:val="20"/>
              </w:rPr>
            </w:pPr>
            <w:r w:rsidRPr="00D12BCB">
              <w:rPr>
                <w:rFonts w:ascii="Times New Roman" w:hAnsi="Times New Roman"/>
                <w:sz w:val="20"/>
                <w:szCs w:val="20"/>
              </w:rPr>
              <w:t xml:space="preserve">министерство культуры области, </w:t>
            </w:r>
            <w:r w:rsidR="003379E3" w:rsidRPr="00D12BCB">
              <w:rPr>
                <w:rFonts w:ascii="Times New Roman" w:hAnsi="Times New Roman"/>
                <w:sz w:val="20"/>
                <w:szCs w:val="20"/>
              </w:rPr>
              <w:t>министерс</w:t>
            </w:r>
            <w:r w:rsidRPr="00D12BCB">
              <w:rPr>
                <w:rFonts w:ascii="Times New Roman" w:hAnsi="Times New Roman"/>
                <w:sz w:val="20"/>
                <w:szCs w:val="20"/>
              </w:rPr>
              <w:t>тво образования области</w:t>
            </w:r>
          </w:p>
        </w:tc>
        <w:tc>
          <w:tcPr>
            <w:tcW w:w="850" w:type="dxa"/>
          </w:tcPr>
          <w:p w:rsidR="0091683F" w:rsidRPr="00D12BCB" w:rsidRDefault="00D459BF" w:rsidP="0056547D">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1683F" w:rsidRPr="00D12BCB" w:rsidRDefault="00D2560F"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BE61E3" w:rsidRPr="00432609" w:rsidRDefault="00BE61E3" w:rsidP="00432609">
            <w:pPr>
              <w:pStyle w:val="Default"/>
              <w:ind w:firstLine="646"/>
              <w:jc w:val="both"/>
              <w:rPr>
                <w:rFonts w:eastAsia="Times New Roman"/>
                <w:bCs/>
                <w:color w:val="auto"/>
                <w:sz w:val="20"/>
                <w:szCs w:val="20"/>
                <w:lang w:eastAsia="ru-RU"/>
              </w:rPr>
            </w:pPr>
            <w:r w:rsidRPr="00432609">
              <w:rPr>
                <w:rFonts w:eastAsia="Times New Roman"/>
                <w:bCs/>
                <w:color w:val="auto"/>
                <w:sz w:val="20"/>
                <w:szCs w:val="20"/>
                <w:lang w:eastAsia="ru-RU"/>
              </w:rPr>
              <w:t>Музеями области разработаны и проводятся циклы лекций, экскурсий, музейных занятий патриотической тематики для различных возрастных категорий обучающихся образовательных организаций области.</w:t>
            </w:r>
          </w:p>
          <w:p w:rsidR="003C79B0" w:rsidRDefault="003A2AAF" w:rsidP="00432609">
            <w:pPr>
              <w:pStyle w:val="Default"/>
              <w:ind w:firstLine="646"/>
              <w:jc w:val="both"/>
              <w:rPr>
                <w:sz w:val="20"/>
                <w:szCs w:val="20"/>
              </w:rPr>
            </w:pPr>
            <w:r>
              <w:rPr>
                <w:sz w:val="20"/>
                <w:szCs w:val="20"/>
              </w:rPr>
              <w:t xml:space="preserve">Обучающиеся образовательных организаций области </w:t>
            </w:r>
            <w:r w:rsidR="003C79B0">
              <w:rPr>
                <w:sz w:val="20"/>
                <w:szCs w:val="20"/>
              </w:rPr>
              <w:t xml:space="preserve">посещают </w:t>
            </w:r>
            <w:r>
              <w:rPr>
                <w:sz w:val="20"/>
                <w:szCs w:val="20"/>
              </w:rPr>
              <w:t>тематические экскурсии, проводимы</w:t>
            </w:r>
            <w:r w:rsidR="003C79B0">
              <w:rPr>
                <w:sz w:val="20"/>
                <w:szCs w:val="20"/>
              </w:rPr>
              <w:t>е</w:t>
            </w:r>
            <w:r>
              <w:rPr>
                <w:sz w:val="20"/>
                <w:szCs w:val="20"/>
              </w:rPr>
              <w:t xml:space="preserve"> ГАУК «Саратовский историко-патриотический комплекс «</w:t>
            </w:r>
            <w:r w:rsidR="003C79B0">
              <w:rPr>
                <w:sz w:val="20"/>
                <w:szCs w:val="20"/>
              </w:rPr>
              <w:t>Музей боевой и трудовой славы»:</w:t>
            </w:r>
          </w:p>
          <w:p w:rsidR="003C79B0" w:rsidRDefault="003C79B0" w:rsidP="00432609">
            <w:pPr>
              <w:pStyle w:val="Default"/>
              <w:ind w:firstLine="646"/>
              <w:jc w:val="both"/>
              <w:rPr>
                <w:sz w:val="20"/>
                <w:szCs w:val="20"/>
              </w:rPr>
            </w:pPr>
            <w:r>
              <w:rPr>
                <w:sz w:val="20"/>
                <w:szCs w:val="20"/>
              </w:rPr>
              <w:t xml:space="preserve">- </w:t>
            </w:r>
            <w:r w:rsidR="003A2AAF">
              <w:rPr>
                <w:sz w:val="20"/>
                <w:szCs w:val="20"/>
              </w:rPr>
              <w:t>«Трагедия и подвиг. Век XX» (о подвиге женщин-летчиц в годы Великой Отечес</w:t>
            </w:r>
            <w:r>
              <w:rPr>
                <w:sz w:val="20"/>
                <w:szCs w:val="20"/>
              </w:rPr>
              <w:t>твенной войны 1941-1945 годов);</w:t>
            </w:r>
          </w:p>
          <w:p w:rsidR="003A2AAF" w:rsidRDefault="003C79B0" w:rsidP="00432609">
            <w:pPr>
              <w:pStyle w:val="Default"/>
              <w:ind w:firstLine="646"/>
              <w:jc w:val="both"/>
              <w:rPr>
                <w:sz w:val="20"/>
                <w:szCs w:val="20"/>
              </w:rPr>
            </w:pPr>
            <w:r>
              <w:rPr>
                <w:sz w:val="20"/>
                <w:szCs w:val="20"/>
              </w:rPr>
              <w:t xml:space="preserve">- </w:t>
            </w:r>
            <w:r w:rsidR="003A2AAF">
              <w:rPr>
                <w:sz w:val="20"/>
                <w:szCs w:val="20"/>
              </w:rPr>
              <w:t>«Zа доблесть и честь!» ко Дню войск национальной гвардии Российской Федерации, «В учебе и в бо</w:t>
            </w:r>
            <w:r>
              <w:rPr>
                <w:sz w:val="20"/>
                <w:szCs w:val="20"/>
              </w:rPr>
              <w:t>ю!» ко Дню защитника Отечества.</w:t>
            </w:r>
          </w:p>
          <w:p w:rsidR="003A2AAF" w:rsidRDefault="00432609" w:rsidP="00432609">
            <w:pPr>
              <w:pStyle w:val="Default"/>
              <w:ind w:firstLine="646"/>
              <w:jc w:val="both"/>
              <w:rPr>
                <w:sz w:val="20"/>
                <w:szCs w:val="20"/>
              </w:rPr>
            </w:pPr>
            <w:r>
              <w:rPr>
                <w:sz w:val="20"/>
                <w:szCs w:val="20"/>
              </w:rPr>
              <w:t xml:space="preserve">9 марта </w:t>
            </w:r>
            <w:r w:rsidR="003A2AAF">
              <w:rPr>
                <w:sz w:val="20"/>
                <w:szCs w:val="20"/>
              </w:rPr>
              <w:t>обучающиес</w:t>
            </w:r>
            <w:r w:rsidR="003C79B0">
              <w:rPr>
                <w:sz w:val="20"/>
                <w:szCs w:val="20"/>
              </w:rPr>
              <w:t xml:space="preserve">я образовательных организаций </w:t>
            </w:r>
            <w:r w:rsidR="003A2AAF">
              <w:rPr>
                <w:sz w:val="20"/>
                <w:szCs w:val="20"/>
              </w:rPr>
              <w:t xml:space="preserve">г. Саратов, </w:t>
            </w:r>
            <w:r w:rsidR="003C79B0">
              <w:rPr>
                <w:sz w:val="20"/>
                <w:szCs w:val="20"/>
              </w:rPr>
              <w:t xml:space="preserve">г. </w:t>
            </w:r>
            <w:r w:rsidR="003A2AAF">
              <w:rPr>
                <w:sz w:val="20"/>
                <w:szCs w:val="20"/>
              </w:rPr>
              <w:t>Энгельс</w:t>
            </w:r>
            <w:r w:rsidR="003C79B0">
              <w:rPr>
                <w:sz w:val="20"/>
                <w:szCs w:val="20"/>
              </w:rPr>
              <w:t xml:space="preserve"> </w:t>
            </w:r>
            <w:r w:rsidR="003A2AAF">
              <w:rPr>
                <w:sz w:val="20"/>
                <w:szCs w:val="20"/>
              </w:rPr>
              <w:t>посетили интерактивный передвижной музей железнодорожного эшелона «Поезд Победы» (организаторы проекта - Министерство науки и высшего образования РФ, ОАО «Российские железные дороги», ВООД «Волонтеры Победы», Общероссийский Народный Фронт</w:t>
            </w:r>
            <w:r w:rsidR="00AA7148">
              <w:rPr>
                <w:sz w:val="20"/>
                <w:szCs w:val="20"/>
              </w:rPr>
              <w:t xml:space="preserve"> и др.). </w:t>
            </w:r>
            <w:r w:rsidR="003A2AAF">
              <w:rPr>
                <w:sz w:val="20"/>
                <w:szCs w:val="20"/>
              </w:rPr>
              <w:t xml:space="preserve">Школьники и студенты посмотрели экспозицию, наполненную научными достижениями, открытиями и прорывными разработками отечественных ученых, которые внесли свой весомый вклад в Победу и </w:t>
            </w:r>
            <w:r w:rsidR="00AA7148">
              <w:rPr>
                <w:sz w:val="20"/>
                <w:szCs w:val="20"/>
              </w:rPr>
              <w:t>развитие мировой науки в целом.</w:t>
            </w:r>
          </w:p>
          <w:p w:rsidR="003A2AAF" w:rsidRDefault="003A2AAF" w:rsidP="00432609">
            <w:pPr>
              <w:pStyle w:val="Default"/>
              <w:ind w:firstLine="646"/>
              <w:jc w:val="both"/>
              <w:rPr>
                <w:sz w:val="20"/>
                <w:szCs w:val="20"/>
              </w:rPr>
            </w:pPr>
            <w:r>
              <w:rPr>
                <w:sz w:val="20"/>
                <w:szCs w:val="20"/>
              </w:rPr>
              <w:t>29 апреля –</w:t>
            </w:r>
            <w:r w:rsidR="00AA7148">
              <w:rPr>
                <w:sz w:val="20"/>
                <w:szCs w:val="20"/>
              </w:rPr>
              <w:t xml:space="preserve"> </w:t>
            </w:r>
            <w:r>
              <w:rPr>
                <w:sz w:val="20"/>
                <w:szCs w:val="20"/>
              </w:rPr>
              <w:t>обучающи</w:t>
            </w:r>
            <w:r w:rsidR="00AA7148">
              <w:rPr>
                <w:sz w:val="20"/>
                <w:szCs w:val="20"/>
              </w:rPr>
              <w:t>еся</w:t>
            </w:r>
            <w:r>
              <w:rPr>
                <w:sz w:val="20"/>
                <w:szCs w:val="20"/>
              </w:rPr>
              <w:t xml:space="preserve"> ГБОУ СО «Саратовская кадетская школа-интернат №2 имени В.В. Талалихина» </w:t>
            </w:r>
            <w:r w:rsidR="00AA7148">
              <w:rPr>
                <w:sz w:val="20"/>
                <w:szCs w:val="20"/>
              </w:rPr>
              <w:t>посетили</w:t>
            </w:r>
            <w:r>
              <w:rPr>
                <w:sz w:val="20"/>
                <w:szCs w:val="20"/>
              </w:rPr>
              <w:t xml:space="preserve"> мультимедийн</w:t>
            </w:r>
            <w:r w:rsidR="00AA7148">
              <w:rPr>
                <w:sz w:val="20"/>
                <w:szCs w:val="20"/>
              </w:rPr>
              <w:t>ую</w:t>
            </w:r>
            <w:r>
              <w:rPr>
                <w:sz w:val="20"/>
                <w:szCs w:val="20"/>
              </w:rPr>
              <w:t xml:space="preserve"> выставк</w:t>
            </w:r>
            <w:r w:rsidR="00AA7148">
              <w:rPr>
                <w:sz w:val="20"/>
                <w:szCs w:val="20"/>
              </w:rPr>
              <w:t>у</w:t>
            </w:r>
            <w:r>
              <w:rPr>
                <w:sz w:val="20"/>
                <w:szCs w:val="20"/>
              </w:rPr>
              <w:t xml:space="preserve"> «НАТО и лидер альянса. Хроника жестокости» в Саратовском Историческо</w:t>
            </w:r>
            <w:r w:rsidR="00AA7148">
              <w:rPr>
                <w:sz w:val="20"/>
                <w:szCs w:val="20"/>
              </w:rPr>
              <w:t>м парке «Россия — Моя история».</w:t>
            </w:r>
          </w:p>
          <w:p w:rsidR="003A2AAF" w:rsidRDefault="00AA7148" w:rsidP="00AA7148">
            <w:pPr>
              <w:pStyle w:val="Default"/>
              <w:tabs>
                <w:tab w:val="left" w:pos="1841"/>
              </w:tabs>
              <w:ind w:firstLine="646"/>
              <w:jc w:val="both"/>
              <w:rPr>
                <w:sz w:val="20"/>
                <w:szCs w:val="20"/>
              </w:rPr>
            </w:pPr>
            <w:r>
              <w:rPr>
                <w:sz w:val="20"/>
                <w:szCs w:val="20"/>
              </w:rPr>
              <w:t xml:space="preserve">С </w:t>
            </w:r>
            <w:r w:rsidR="003A2AAF">
              <w:rPr>
                <w:sz w:val="20"/>
                <w:szCs w:val="20"/>
              </w:rPr>
              <w:t xml:space="preserve">13 </w:t>
            </w:r>
            <w:r>
              <w:rPr>
                <w:sz w:val="20"/>
                <w:szCs w:val="20"/>
              </w:rPr>
              <w:t xml:space="preserve">по </w:t>
            </w:r>
            <w:r w:rsidR="003A2AAF">
              <w:rPr>
                <w:sz w:val="20"/>
                <w:szCs w:val="20"/>
              </w:rPr>
              <w:t xml:space="preserve">22 мая – </w:t>
            </w:r>
            <w:r>
              <w:rPr>
                <w:sz w:val="20"/>
                <w:szCs w:val="20"/>
              </w:rPr>
              <w:t>обучающиеся г. Саратова, а также 6 муниципальных районов (Энгельсский, Татищевский, Новоузенский, Александрово-Гайский, Вольский, Федоровский) посетили музей на колесах, ознакомились с раритетными экспонатами, а также техникой времен Великой Отечественной войны 1941-1945 годо</w:t>
            </w:r>
            <w:r w:rsidR="003A2AAF">
              <w:rPr>
                <w:sz w:val="20"/>
                <w:szCs w:val="20"/>
              </w:rPr>
              <w:t xml:space="preserve">в </w:t>
            </w:r>
            <w:r>
              <w:rPr>
                <w:sz w:val="20"/>
                <w:szCs w:val="20"/>
              </w:rPr>
              <w:t xml:space="preserve">в </w:t>
            </w:r>
            <w:r w:rsidR="003A2AAF">
              <w:rPr>
                <w:sz w:val="20"/>
                <w:szCs w:val="20"/>
              </w:rPr>
              <w:t>рамках историко-патриотического проекта «Сталинградская битва» и Российского военно-исторического общества «Воинский эшелон»</w:t>
            </w:r>
            <w:r>
              <w:rPr>
                <w:sz w:val="20"/>
                <w:szCs w:val="20"/>
              </w:rPr>
              <w:t>.</w:t>
            </w:r>
          </w:p>
          <w:p w:rsidR="00F72A86" w:rsidRPr="00D12BCB" w:rsidRDefault="003A2AAF" w:rsidP="00F72A86">
            <w:pPr>
              <w:pStyle w:val="Default"/>
              <w:ind w:firstLine="646"/>
              <w:jc w:val="both"/>
              <w:rPr>
                <w:sz w:val="20"/>
                <w:szCs w:val="20"/>
              </w:rPr>
            </w:pPr>
            <w:r>
              <w:rPr>
                <w:sz w:val="20"/>
                <w:szCs w:val="20"/>
              </w:rPr>
              <w:t>28 мая –</w:t>
            </w:r>
            <w:r w:rsidR="00AA7148">
              <w:rPr>
                <w:sz w:val="20"/>
                <w:szCs w:val="20"/>
              </w:rPr>
              <w:t xml:space="preserve"> </w:t>
            </w:r>
            <w:r>
              <w:rPr>
                <w:sz w:val="20"/>
                <w:szCs w:val="20"/>
              </w:rPr>
              <w:t>юнармейц</w:t>
            </w:r>
            <w:r w:rsidR="00AA7148">
              <w:rPr>
                <w:sz w:val="20"/>
                <w:szCs w:val="20"/>
              </w:rPr>
              <w:t>ы</w:t>
            </w:r>
            <w:r>
              <w:rPr>
                <w:sz w:val="20"/>
                <w:szCs w:val="20"/>
              </w:rPr>
              <w:t xml:space="preserve"> г. Вольска </w:t>
            </w:r>
            <w:r w:rsidR="00AA7148">
              <w:rPr>
                <w:sz w:val="20"/>
                <w:szCs w:val="20"/>
              </w:rPr>
              <w:t xml:space="preserve">посетили </w:t>
            </w:r>
            <w:r>
              <w:rPr>
                <w:sz w:val="20"/>
                <w:szCs w:val="20"/>
              </w:rPr>
              <w:t>музейн</w:t>
            </w:r>
            <w:r w:rsidR="00AA7148">
              <w:rPr>
                <w:sz w:val="20"/>
                <w:szCs w:val="20"/>
              </w:rPr>
              <w:t>ый</w:t>
            </w:r>
            <w:r>
              <w:rPr>
                <w:sz w:val="20"/>
                <w:szCs w:val="20"/>
              </w:rPr>
              <w:t xml:space="preserve"> комплекс</w:t>
            </w:r>
            <w:r w:rsidR="00AA7148">
              <w:rPr>
                <w:sz w:val="20"/>
                <w:szCs w:val="20"/>
              </w:rPr>
              <w:t xml:space="preserve"> «Дорога Памяти» </w:t>
            </w:r>
            <w:r>
              <w:rPr>
                <w:sz w:val="20"/>
                <w:szCs w:val="20"/>
              </w:rPr>
              <w:t>(Московская область, территория парка «Патриот») в рамках Всероссийского тематического юнармейского форума «ЮНАРМИЯ ZА!».</w:t>
            </w:r>
          </w:p>
        </w:tc>
      </w:tr>
      <w:tr w:rsidR="00807DDC" w:rsidRPr="0075199B" w:rsidTr="00DA0621">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D12BCB" w:rsidRDefault="00807DDC"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1.2.6 </w:t>
            </w:r>
            <w:r w:rsidR="002759AA" w:rsidRPr="00D12BCB">
              <w:rPr>
                <w:rFonts w:ascii="Times New Roman" w:hAnsi="Times New Roman"/>
                <w:sz w:val="20"/>
                <w:szCs w:val="20"/>
              </w:rPr>
              <w:br/>
            </w:r>
            <w:r w:rsidRPr="00D12BCB">
              <w:rPr>
                <w:rFonts w:ascii="Times New Roman" w:hAnsi="Times New Roman"/>
                <w:sz w:val="20"/>
                <w:szCs w:val="20"/>
              </w:rPr>
              <w:t>«Проведение на базе организаций социального обслуживания населения встреч</w:t>
            </w:r>
            <w:r w:rsidR="000311CD" w:rsidRPr="00D12BCB">
              <w:rPr>
                <w:rFonts w:ascii="Times New Roman" w:hAnsi="Times New Roman"/>
                <w:sz w:val="20"/>
                <w:szCs w:val="20"/>
              </w:rPr>
              <w:t xml:space="preserve"> </w:t>
            </w:r>
            <w:r w:rsidRPr="00D12BCB">
              <w:rPr>
                <w:rFonts w:ascii="Times New Roman" w:hAnsi="Times New Roman"/>
                <w:sz w:val="20"/>
                <w:szCs w:val="20"/>
              </w:rPr>
              <w:t>с участниками и тружениками Великой Отечественной войны 1941-1945 годов, локальных войн и конфликтов»</w:t>
            </w:r>
          </w:p>
        </w:tc>
        <w:tc>
          <w:tcPr>
            <w:tcW w:w="1843" w:type="dxa"/>
          </w:tcPr>
          <w:p w:rsidR="00807DDC"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807DDC"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807DDC" w:rsidRPr="00D12BCB" w:rsidRDefault="00807DDC"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281745" w:rsidRPr="00281745" w:rsidRDefault="00281745" w:rsidP="00281745">
            <w:pPr>
              <w:pStyle w:val="Default"/>
              <w:tabs>
                <w:tab w:val="left" w:pos="1841"/>
              </w:tabs>
              <w:ind w:firstLine="646"/>
              <w:jc w:val="both"/>
              <w:rPr>
                <w:sz w:val="20"/>
                <w:szCs w:val="20"/>
              </w:rPr>
            </w:pPr>
            <w:r w:rsidRPr="00281745">
              <w:rPr>
                <w:sz w:val="20"/>
                <w:szCs w:val="20"/>
              </w:rPr>
              <w:t>В отчетный период на базе ГБУ СО «Социально-реабилитационный центр для несовершеннолетних «Надежда», ГАУ СО «Социально-реабилитационный центр для несовершеннолетних «Возвращение» были организованы встречи с представителями «Боевого братства»</w:t>
            </w:r>
            <w:r>
              <w:rPr>
                <w:sz w:val="20"/>
                <w:szCs w:val="20"/>
              </w:rPr>
              <w:t>.</w:t>
            </w:r>
          </w:p>
          <w:p w:rsidR="00F72A86" w:rsidRPr="007F489E" w:rsidRDefault="00F72A86" w:rsidP="00F72A86">
            <w:pPr>
              <w:pStyle w:val="Default"/>
              <w:ind w:firstLine="646"/>
              <w:jc w:val="both"/>
              <w:rPr>
                <w:rFonts w:eastAsia="Times New Roman"/>
                <w:bCs/>
                <w:color w:val="auto"/>
                <w:sz w:val="20"/>
                <w:szCs w:val="20"/>
                <w:highlight w:val="lightGray"/>
                <w:lang w:eastAsia="ru-RU"/>
              </w:rPr>
            </w:pPr>
          </w:p>
        </w:tc>
      </w:tr>
      <w:tr w:rsidR="00807DDC" w:rsidRPr="0075199B" w:rsidTr="00DA0621">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D12BCB" w:rsidRDefault="00807DDC"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1.2.7 </w:t>
            </w:r>
            <w:r w:rsidRPr="00D12BCB">
              <w:rPr>
                <w:rFonts w:ascii="Times New Roman" w:hAnsi="Times New Roman"/>
                <w:sz w:val="20"/>
                <w:szCs w:val="20"/>
              </w:rPr>
              <w:lastRenderedPageBreak/>
              <w:t>«Организация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w:t>
            </w:r>
            <w:r w:rsidR="00C83BF1">
              <w:rPr>
                <w:rFonts w:ascii="Times New Roman" w:hAnsi="Times New Roman"/>
                <w:sz w:val="20"/>
                <w:szCs w:val="20"/>
              </w:rPr>
              <w:t xml:space="preserve"> </w:t>
            </w:r>
            <w:r w:rsidRPr="00D12BCB">
              <w:rPr>
                <w:rFonts w:ascii="Times New Roman" w:hAnsi="Times New Roman"/>
                <w:sz w:val="20"/>
                <w:szCs w:val="20"/>
              </w:rPr>
              <w:t>дня и туристских маршрутов для детей и старшего поколения»</w:t>
            </w:r>
          </w:p>
        </w:tc>
        <w:tc>
          <w:tcPr>
            <w:tcW w:w="1843" w:type="dxa"/>
          </w:tcPr>
          <w:p w:rsidR="00807DDC"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 xml:space="preserve">министерство труда </w:t>
            </w:r>
            <w:r w:rsidRPr="00D12BCB">
              <w:rPr>
                <w:rFonts w:ascii="Times New Roman" w:hAnsi="Times New Roman"/>
                <w:sz w:val="20"/>
                <w:szCs w:val="20"/>
              </w:rPr>
              <w:lastRenderedPageBreak/>
              <w:t>и социальной защиты области</w:t>
            </w:r>
          </w:p>
        </w:tc>
        <w:tc>
          <w:tcPr>
            <w:tcW w:w="850" w:type="dxa"/>
          </w:tcPr>
          <w:p w:rsidR="00807DDC"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807DDC" w:rsidRPr="00D12BCB" w:rsidRDefault="00807DDC"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AA7148"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За отчетный период для воспитанников учреждений социальной помощи </w:t>
            </w:r>
            <w:r w:rsidRPr="00AA7148">
              <w:rPr>
                <w:rFonts w:eastAsia="Times New Roman"/>
                <w:bCs/>
                <w:color w:val="auto"/>
                <w:sz w:val="20"/>
                <w:szCs w:val="20"/>
                <w:lang w:eastAsia="ru-RU"/>
              </w:rPr>
              <w:lastRenderedPageBreak/>
              <w:t xml:space="preserve">семье и детям и семей с детьми, состоящими на социальном обслуживании, были проведены экскурсии по экспозициям и выставкам в музее-усадьбе </w:t>
            </w:r>
            <w:r w:rsidR="001E1132">
              <w:rPr>
                <w:rFonts w:eastAsia="Times New Roman"/>
                <w:bCs/>
                <w:color w:val="auto"/>
                <w:sz w:val="20"/>
                <w:szCs w:val="20"/>
                <w:lang w:eastAsia="ru-RU"/>
              </w:rPr>
              <w:br/>
            </w:r>
            <w:r w:rsidRPr="00AA7148">
              <w:rPr>
                <w:rFonts w:eastAsia="Times New Roman"/>
                <w:bCs/>
                <w:color w:val="auto"/>
                <w:sz w:val="20"/>
                <w:szCs w:val="20"/>
                <w:lang w:eastAsia="ru-RU"/>
              </w:rPr>
              <w:t xml:space="preserve">Н.Г. Чернышевского (г. Саратов): </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«Отечества достойный сын»;</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«Дорога н</w:t>
            </w:r>
            <w:r w:rsidRPr="00AA7148">
              <w:rPr>
                <w:rFonts w:eastAsia="Times New Roman"/>
                <w:bCs/>
                <w:color w:val="auto"/>
                <w:sz w:val="20"/>
                <w:szCs w:val="20"/>
                <w:lang w:eastAsia="ru-RU"/>
              </w:rPr>
              <w:t>а Сталинград»;</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6D63B8" w:rsidRPr="00AA7148">
              <w:rPr>
                <w:rFonts w:eastAsia="Times New Roman"/>
                <w:bCs/>
                <w:color w:val="auto"/>
                <w:sz w:val="20"/>
                <w:szCs w:val="20"/>
                <w:lang w:eastAsia="ru-RU"/>
              </w:rPr>
              <w:t xml:space="preserve">«История любви»; </w:t>
            </w:r>
          </w:p>
          <w:p w:rsidR="00AA7148" w:rsidRPr="00AA7148"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в музе</w:t>
            </w:r>
            <w:r w:rsidR="006D63B8" w:rsidRPr="00AA7148">
              <w:rPr>
                <w:rFonts w:eastAsia="Times New Roman"/>
                <w:bCs/>
                <w:color w:val="auto"/>
                <w:sz w:val="20"/>
                <w:szCs w:val="20"/>
                <w:lang w:eastAsia="ru-RU"/>
              </w:rPr>
              <w:t>е</w:t>
            </w:r>
            <w:r w:rsidRPr="00AA7148">
              <w:rPr>
                <w:rFonts w:eastAsia="Times New Roman"/>
                <w:bCs/>
                <w:color w:val="auto"/>
                <w:sz w:val="20"/>
                <w:szCs w:val="20"/>
                <w:lang w:eastAsia="ru-RU"/>
              </w:rPr>
              <w:t xml:space="preserve"> краеведения «Флора и фауна»</w:t>
            </w:r>
            <w:r w:rsidR="007F489E" w:rsidRPr="00AA7148">
              <w:rPr>
                <w:rFonts w:eastAsia="Times New Roman"/>
                <w:bCs/>
                <w:color w:val="auto"/>
                <w:sz w:val="20"/>
                <w:szCs w:val="20"/>
                <w:lang w:eastAsia="ru-RU"/>
              </w:rPr>
              <w:t xml:space="preserve"> </w:t>
            </w:r>
            <w:r w:rsidR="006D63B8" w:rsidRPr="00AA7148">
              <w:rPr>
                <w:rFonts w:eastAsia="Times New Roman"/>
                <w:bCs/>
                <w:color w:val="auto"/>
                <w:sz w:val="20"/>
                <w:szCs w:val="20"/>
                <w:lang w:eastAsia="ru-RU"/>
              </w:rPr>
              <w:t>прошла книжная выставка</w:t>
            </w:r>
            <w:r w:rsidR="007F489E" w:rsidRPr="00AA7148">
              <w:rPr>
                <w:rFonts w:eastAsia="Times New Roman"/>
                <w:bCs/>
                <w:color w:val="auto"/>
                <w:sz w:val="20"/>
                <w:szCs w:val="20"/>
                <w:lang w:eastAsia="ru-RU"/>
              </w:rPr>
              <w:t xml:space="preserve"> «Блокадный Ленинград» (г. Новоузенск); </w:t>
            </w:r>
          </w:p>
          <w:p w:rsidR="00560DAA" w:rsidRDefault="00AA7148"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в музе</w:t>
            </w:r>
            <w:r w:rsidR="006D63B8" w:rsidRPr="00AA7148">
              <w:rPr>
                <w:rFonts w:eastAsia="Times New Roman"/>
                <w:bCs/>
                <w:color w:val="auto"/>
                <w:sz w:val="20"/>
                <w:szCs w:val="20"/>
                <w:lang w:eastAsia="ru-RU"/>
              </w:rPr>
              <w:t>е</w:t>
            </w:r>
            <w:r w:rsidR="007F489E" w:rsidRPr="00AA7148">
              <w:rPr>
                <w:rFonts w:eastAsia="Times New Roman"/>
                <w:bCs/>
                <w:color w:val="auto"/>
                <w:sz w:val="20"/>
                <w:szCs w:val="20"/>
                <w:lang w:eastAsia="ru-RU"/>
              </w:rPr>
              <w:t xml:space="preserve"> боевой славы имени В.В.</w:t>
            </w:r>
            <w:r w:rsidR="00C83BF1">
              <w:rPr>
                <w:rFonts w:eastAsia="Times New Roman"/>
                <w:bCs/>
                <w:color w:val="auto"/>
                <w:sz w:val="20"/>
                <w:szCs w:val="20"/>
                <w:lang w:eastAsia="ru-RU"/>
              </w:rPr>
              <w:t xml:space="preserve"> </w:t>
            </w:r>
            <w:r w:rsidR="007F489E" w:rsidRPr="00AA7148">
              <w:rPr>
                <w:rFonts w:eastAsia="Times New Roman"/>
                <w:bCs/>
                <w:color w:val="auto"/>
                <w:sz w:val="20"/>
                <w:szCs w:val="20"/>
                <w:lang w:eastAsia="ru-RU"/>
              </w:rPr>
              <w:t>Малярова (г. Балаково)</w:t>
            </w:r>
            <w:r w:rsidR="00560DAA">
              <w:rPr>
                <w:rFonts w:eastAsia="Times New Roman"/>
                <w:bCs/>
                <w:color w:val="auto"/>
                <w:sz w:val="20"/>
                <w:szCs w:val="20"/>
                <w:lang w:eastAsia="ru-RU"/>
              </w:rPr>
              <w:t>;</w:t>
            </w:r>
          </w:p>
          <w:p w:rsidR="00560DAA" w:rsidRPr="00C83BF1" w:rsidRDefault="00560DAA" w:rsidP="00560DAA">
            <w:pPr>
              <w:pStyle w:val="Default"/>
              <w:ind w:firstLine="646"/>
              <w:jc w:val="both"/>
              <w:rPr>
                <w:bCs/>
                <w:sz w:val="20"/>
                <w:szCs w:val="20"/>
              </w:rPr>
            </w:pPr>
            <w:r>
              <w:rPr>
                <w:rFonts w:eastAsia="Times New Roman"/>
                <w:bCs/>
                <w:color w:val="auto"/>
                <w:sz w:val="20"/>
                <w:szCs w:val="20"/>
                <w:lang w:eastAsia="ru-RU"/>
              </w:rPr>
              <w:t>-</w:t>
            </w:r>
            <w:r w:rsidR="006D63B8" w:rsidRPr="00AA7148">
              <w:rPr>
                <w:rFonts w:eastAsia="Times New Roman"/>
                <w:bCs/>
                <w:color w:val="auto"/>
                <w:sz w:val="20"/>
                <w:szCs w:val="20"/>
                <w:lang w:eastAsia="ru-RU"/>
              </w:rPr>
              <w:t xml:space="preserve"> </w:t>
            </w:r>
            <w:r w:rsidR="007F489E" w:rsidRPr="00AA7148">
              <w:rPr>
                <w:bCs/>
                <w:sz w:val="20"/>
                <w:szCs w:val="20"/>
              </w:rPr>
              <w:t xml:space="preserve">организованы и проведены онлайн-экскурсии: «Дорога жизни», «По местам </w:t>
            </w:r>
            <w:r w:rsidR="007F489E" w:rsidRPr="00C83BF1">
              <w:rPr>
                <w:bCs/>
                <w:sz w:val="20"/>
                <w:szCs w:val="20"/>
              </w:rPr>
              <w:t>боев</w:t>
            </w:r>
            <w:r w:rsidR="00AA7148" w:rsidRPr="00C83BF1">
              <w:rPr>
                <w:bCs/>
                <w:sz w:val="20"/>
                <w:szCs w:val="20"/>
              </w:rPr>
              <w:t>ой славы», «Города-герои» и др.</w:t>
            </w:r>
            <w:r w:rsidRPr="00C83BF1">
              <w:rPr>
                <w:bCs/>
                <w:sz w:val="20"/>
                <w:szCs w:val="20"/>
              </w:rPr>
              <w:t xml:space="preserve"> Охват 700 несовершеннолетних;</w:t>
            </w:r>
          </w:p>
          <w:p w:rsidR="00560DAA" w:rsidRPr="00C83BF1" w:rsidRDefault="00560DAA" w:rsidP="00560DAA">
            <w:pPr>
              <w:pStyle w:val="Default"/>
              <w:ind w:firstLine="646"/>
              <w:jc w:val="both"/>
              <w:rPr>
                <w:bCs/>
                <w:sz w:val="20"/>
                <w:szCs w:val="20"/>
              </w:rPr>
            </w:pPr>
            <w:r w:rsidRPr="00C83BF1">
              <w:rPr>
                <w:bCs/>
                <w:sz w:val="20"/>
                <w:szCs w:val="20"/>
              </w:rPr>
              <w:t xml:space="preserve">- </w:t>
            </w:r>
            <w:r w:rsidRPr="00C83BF1">
              <w:rPr>
                <w:sz w:val="22"/>
                <w:szCs w:val="22"/>
              </w:rPr>
              <w:t>в июле 2022 года ГАУ СО «Энгельсский центр социальной помощи семье и детям «Семья»</w:t>
            </w:r>
            <w:r w:rsidR="00C83BF1">
              <w:rPr>
                <w:sz w:val="22"/>
                <w:szCs w:val="22"/>
              </w:rPr>
              <w:t xml:space="preserve"> </w:t>
            </w:r>
            <w:r w:rsidRPr="00C83BF1">
              <w:rPr>
                <w:sz w:val="22"/>
                <w:szCs w:val="22"/>
              </w:rPr>
              <w:t>организован и проведен туристический слёт «Мы туристы» (с участием 40 чел, в т.ч. 23 ребенка). Публикации на странице ВКонтакте о мероприятии - 952 подписчика, 165 просмотров; в Одноклассниках - 28 подписчиков, 273 просмотра;</w:t>
            </w:r>
          </w:p>
          <w:p w:rsidR="003C489D" w:rsidRPr="006D63B8" w:rsidRDefault="00560DAA" w:rsidP="00560DAA">
            <w:pPr>
              <w:pStyle w:val="Default"/>
              <w:ind w:firstLine="646"/>
              <w:jc w:val="both"/>
              <w:rPr>
                <w:bCs/>
                <w:sz w:val="20"/>
                <w:szCs w:val="20"/>
                <w:highlight w:val="lightGray"/>
              </w:rPr>
            </w:pPr>
            <w:r w:rsidRPr="00C83BF1">
              <w:rPr>
                <w:sz w:val="22"/>
                <w:szCs w:val="22"/>
              </w:rPr>
              <w:t>- в августе 2022 года 44 воспитанника ГАУ СО СРЦ «Возвращение» приняли участие в международном конкурсе рисунков «Портрет фронтовой собаки».</w:t>
            </w:r>
          </w:p>
        </w:tc>
      </w:tr>
      <w:tr w:rsidR="00807DDC" w:rsidRPr="0075199B" w:rsidTr="00DA0621">
        <w:tc>
          <w:tcPr>
            <w:tcW w:w="567" w:type="dxa"/>
            <w:vMerge/>
          </w:tcPr>
          <w:p w:rsidR="00807DDC" w:rsidRPr="0075199B" w:rsidRDefault="00807DDC" w:rsidP="00D43D5E">
            <w:pPr>
              <w:spacing w:after="0" w:line="0" w:lineRule="atLeast"/>
              <w:jc w:val="center"/>
              <w:rPr>
                <w:rFonts w:ascii="Times New Roman" w:hAnsi="Times New Roman"/>
                <w:sz w:val="20"/>
                <w:szCs w:val="20"/>
              </w:rPr>
            </w:pPr>
          </w:p>
        </w:tc>
        <w:tc>
          <w:tcPr>
            <w:tcW w:w="3686" w:type="dxa"/>
          </w:tcPr>
          <w:p w:rsidR="00807DDC" w:rsidRPr="00D12BCB" w:rsidRDefault="00807DDC" w:rsidP="002759AA">
            <w:pPr>
              <w:spacing w:after="0" w:line="0" w:lineRule="atLeast"/>
              <w:jc w:val="both"/>
              <w:rPr>
                <w:rFonts w:ascii="Times New Roman" w:hAnsi="Times New Roman"/>
                <w:sz w:val="20"/>
                <w:szCs w:val="20"/>
              </w:rPr>
            </w:pPr>
            <w:r w:rsidRPr="00D12BCB">
              <w:rPr>
                <w:rFonts w:ascii="Times New Roman" w:hAnsi="Times New Roman"/>
                <w:bCs/>
                <w:sz w:val="20"/>
                <w:szCs w:val="20"/>
              </w:rPr>
              <w:t>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w:t>
            </w:r>
            <w:r w:rsidR="00C83BF1">
              <w:rPr>
                <w:rFonts w:ascii="Times New Roman" w:hAnsi="Times New Roman"/>
                <w:bCs/>
                <w:sz w:val="20"/>
                <w:szCs w:val="20"/>
              </w:rPr>
              <w:t xml:space="preserve"> </w:t>
            </w:r>
            <w:r w:rsidRPr="00D12BCB">
              <w:rPr>
                <w:rFonts w:ascii="Times New Roman" w:hAnsi="Times New Roman"/>
                <w:bCs/>
                <w:sz w:val="20"/>
                <w:szCs w:val="20"/>
              </w:rPr>
              <w:t>Великой Отечественной войны 1941-1945 годов, локальных войн и конфликтов, пенсионерам»</w:t>
            </w:r>
          </w:p>
        </w:tc>
        <w:tc>
          <w:tcPr>
            <w:tcW w:w="1843" w:type="dxa"/>
          </w:tcPr>
          <w:p w:rsidR="00807DDC"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bCs/>
                <w:sz w:val="20"/>
                <w:szCs w:val="20"/>
              </w:rPr>
              <w:t>министерство труда и социальной защиты области</w:t>
            </w:r>
          </w:p>
        </w:tc>
        <w:tc>
          <w:tcPr>
            <w:tcW w:w="850" w:type="dxa"/>
          </w:tcPr>
          <w:p w:rsidR="00807DDC"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807DDC" w:rsidRPr="00D12BCB" w:rsidRDefault="00807DDC"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6D63B8"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привлекаются «серебряные» волонтеры</w:t>
            </w:r>
            <w:r w:rsidR="006D63B8" w:rsidRPr="00AA7148">
              <w:rPr>
                <w:rFonts w:eastAsia="Times New Roman"/>
                <w:bCs/>
                <w:color w:val="auto"/>
                <w:sz w:val="20"/>
                <w:szCs w:val="20"/>
                <w:lang w:eastAsia="ru-RU"/>
              </w:rPr>
              <w:t>, а также школьники и студенты.</w:t>
            </w:r>
          </w:p>
          <w:p w:rsidR="00DE2CE1"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К памятным датам Великой Отечественной войны реализованы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окна», «Чистый двор», «Неделя добра» и др.), </w:t>
            </w:r>
            <w:r w:rsidR="00DE2CE1" w:rsidRPr="00AA7148">
              <w:rPr>
                <w:rFonts w:eastAsia="Times New Roman"/>
                <w:bCs/>
                <w:color w:val="auto"/>
                <w:sz w:val="20"/>
                <w:szCs w:val="20"/>
                <w:lang w:eastAsia="ru-RU"/>
              </w:rPr>
              <w:t xml:space="preserve">также </w:t>
            </w:r>
            <w:r w:rsidRPr="00AA7148">
              <w:rPr>
                <w:rFonts w:eastAsia="Times New Roman"/>
                <w:bCs/>
                <w:color w:val="auto"/>
                <w:sz w:val="20"/>
                <w:szCs w:val="20"/>
                <w:lang w:eastAsia="ru-RU"/>
              </w:rPr>
              <w:t xml:space="preserve">организована выставка творческих работ, приуроченная к </w:t>
            </w:r>
            <w:r w:rsidR="006D63B8" w:rsidRPr="00AA7148">
              <w:rPr>
                <w:rFonts w:eastAsia="Times New Roman"/>
                <w:bCs/>
                <w:color w:val="auto"/>
                <w:sz w:val="20"/>
                <w:szCs w:val="20"/>
                <w:lang w:eastAsia="ru-RU"/>
              </w:rPr>
              <w:t>9 Мая «Мы помним, мы гордимся».</w:t>
            </w:r>
          </w:p>
          <w:p w:rsidR="00DE2CE1" w:rsidRPr="00AA7148" w:rsidRDefault="00DE2CE1"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Организовано </w:t>
            </w:r>
            <w:r w:rsidR="007F489E" w:rsidRPr="00AA7148">
              <w:rPr>
                <w:rFonts w:eastAsia="Times New Roman"/>
                <w:bCs/>
                <w:color w:val="auto"/>
                <w:sz w:val="20"/>
                <w:szCs w:val="20"/>
                <w:lang w:eastAsia="ru-RU"/>
              </w:rPr>
              <w:t>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w:t>
            </w:r>
            <w:r w:rsidR="00AA7148" w:rsidRPr="00AA7148">
              <w:rPr>
                <w:rFonts w:eastAsia="Times New Roman"/>
                <w:bCs/>
                <w:color w:val="auto"/>
                <w:sz w:val="20"/>
                <w:szCs w:val="20"/>
                <w:lang w:eastAsia="ru-RU"/>
              </w:rPr>
              <w:t>е заглянем в семейный альбом»).</w:t>
            </w:r>
          </w:p>
          <w:p w:rsidR="007F489E" w:rsidRPr="00AA7148" w:rsidRDefault="007F489E" w:rsidP="00432609">
            <w:pPr>
              <w:pStyle w:val="Default"/>
              <w:ind w:firstLine="646"/>
              <w:jc w:val="both"/>
              <w:rPr>
                <w:rFonts w:eastAsia="Times New Roman"/>
                <w:bCs/>
                <w:color w:val="auto"/>
                <w:sz w:val="20"/>
                <w:szCs w:val="20"/>
                <w:lang w:eastAsia="ru-RU"/>
              </w:rPr>
            </w:pPr>
            <w:r w:rsidRPr="00AA7148">
              <w:rPr>
                <w:rFonts w:eastAsia="Times New Roman"/>
                <w:bCs/>
                <w:color w:val="auto"/>
                <w:sz w:val="20"/>
                <w:szCs w:val="20"/>
                <w:lang w:eastAsia="ru-RU"/>
              </w:rPr>
              <w:t xml:space="preserve">Особое внимание уделяется чествованию ветеранов, престарелых тяжелобольных одиноких граждан на дому, долгожителей. В учреждениях социального обслуживания очно и в онлайн-формате проведены праздничные концерты («Мы помним радость Победы»), уроки мужества, тематические конкурсы, встречи детей и молодежи с ветеранами Великой Отечественной войны, просмотры и обсуждения кинофильмов о войне. </w:t>
            </w:r>
          </w:p>
          <w:p w:rsidR="007F489E" w:rsidRPr="00AA7148" w:rsidRDefault="007F489E" w:rsidP="00AA7148">
            <w:pPr>
              <w:spacing w:after="0" w:line="0" w:lineRule="atLeast"/>
              <w:ind w:firstLine="646"/>
              <w:jc w:val="both"/>
              <w:rPr>
                <w:rFonts w:ascii="Times New Roman" w:hAnsi="Times New Roman"/>
                <w:bCs/>
                <w:sz w:val="20"/>
                <w:szCs w:val="20"/>
              </w:rPr>
            </w:pPr>
            <w:r w:rsidRPr="00AA7148">
              <w:rPr>
                <w:rFonts w:ascii="Times New Roman" w:hAnsi="Times New Roman"/>
                <w:bCs/>
                <w:sz w:val="20"/>
                <w:szCs w:val="20"/>
              </w:rPr>
              <w:t xml:space="preserve">На сайтах учреждений социального обслуживания и в социальных сетях «ВКонтакте», «Одноклассники» созданы странички, где каждый участник </w:t>
            </w:r>
            <w:r w:rsidR="00DE2CE1" w:rsidRPr="00AA7148">
              <w:rPr>
                <w:rFonts w:ascii="Times New Roman" w:hAnsi="Times New Roman"/>
                <w:bCs/>
                <w:sz w:val="20"/>
                <w:szCs w:val="20"/>
              </w:rPr>
              <w:t>поделился</w:t>
            </w:r>
            <w:r w:rsidRPr="00AA7148">
              <w:rPr>
                <w:rFonts w:ascii="Times New Roman" w:hAnsi="Times New Roman"/>
                <w:bCs/>
                <w:sz w:val="20"/>
                <w:szCs w:val="20"/>
              </w:rPr>
              <w:t xml:space="preserve"> истори</w:t>
            </w:r>
            <w:r w:rsidR="00DE2CE1" w:rsidRPr="00AA7148">
              <w:rPr>
                <w:rFonts w:ascii="Times New Roman" w:hAnsi="Times New Roman"/>
                <w:bCs/>
                <w:sz w:val="20"/>
                <w:szCs w:val="20"/>
              </w:rPr>
              <w:t>ей помощи, оказанной ветеранам.</w:t>
            </w:r>
          </w:p>
          <w:p w:rsidR="007F489E" w:rsidRPr="00D22132" w:rsidRDefault="00AA7148" w:rsidP="00432609">
            <w:pPr>
              <w:pStyle w:val="Default"/>
              <w:ind w:firstLine="646"/>
              <w:jc w:val="both"/>
              <w:rPr>
                <w:rFonts w:eastAsia="Times New Roman"/>
                <w:bCs/>
                <w:color w:val="auto"/>
                <w:sz w:val="20"/>
                <w:szCs w:val="20"/>
                <w:lang w:eastAsia="ru-RU"/>
              </w:rPr>
            </w:pPr>
            <w:r w:rsidRPr="00D22132">
              <w:rPr>
                <w:rFonts w:eastAsia="Times New Roman"/>
                <w:bCs/>
                <w:color w:val="auto"/>
                <w:sz w:val="20"/>
                <w:szCs w:val="20"/>
                <w:lang w:eastAsia="ru-RU"/>
              </w:rPr>
              <w:t>ГАУ СО «КЦСОН Энгельсского района» реализуется в</w:t>
            </w:r>
            <w:r w:rsidR="007F489E" w:rsidRPr="00D22132">
              <w:rPr>
                <w:rFonts w:eastAsia="Times New Roman"/>
                <w:bCs/>
                <w:color w:val="auto"/>
                <w:sz w:val="20"/>
                <w:szCs w:val="20"/>
                <w:lang w:eastAsia="ru-RU"/>
              </w:rPr>
              <w:t xml:space="preserve">идеопроект «Всей </w:t>
            </w:r>
            <w:r w:rsidR="007F489E" w:rsidRPr="00D22132">
              <w:rPr>
                <w:rFonts w:eastAsia="Times New Roman"/>
                <w:bCs/>
                <w:color w:val="auto"/>
                <w:sz w:val="20"/>
                <w:szCs w:val="20"/>
                <w:lang w:eastAsia="ru-RU"/>
              </w:rPr>
              <w:lastRenderedPageBreak/>
              <w:t xml:space="preserve">семьей читаем письма с Великой Отечественной» при активном участии студии «Интернет ТВ 60+» под руководством «серебряного» волонтера Евгения Понафидина. Создан ряд тематических видеороликов, размещенных в социальных сетях; проведены </w:t>
            </w:r>
            <w:r w:rsidR="00DE2CE1" w:rsidRPr="00D22132">
              <w:rPr>
                <w:rFonts w:eastAsia="Times New Roman"/>
                <w:bCs/>
                <w:color w:val="auto"/>
                <w:sz w:val="20"/>
                <w:szCs w:val="20"/>
                <w:lang w:eastAsia="ru-RU"/>
              </w:rPr>
              <w:t>съемки</w:t>
            </w:r>
            <w:r w:rsidR="007F489E" w:rsidRPr="00D22132">
              <w:rPr>
                <w:rFonts w:eastAsia="Times New Roman"/>
                <w:bCs/>
                <w:color w:val="auto"/>
                <w:sz w:val="20"/>
                <w:szCs w:val="20"/>
                <w:lang w:eastAsia="ru-RU"/>
              </w:rPr>
              <w:t xml:space="preserve"> и монтируется ролик об участнике Великой Отечественной войны - летчике Федяеве Евг</w:t>
            </w:r>
            <w:r w:rsidR="00DE2CE1" w:rsidRPr="00D22132">
              <w:rPr>
                <w:rFonts w:eastAsia="Times New Roman"/>
                <w:bCs/>
                <w:color w:val="auto"/>
                <w:sz w:val="20"/>
                <w:szCs w:val="20"/>
                <w:lang w:eastAsia="ru-RU"/>
              </w:rPr>
              <w:t>ении Ильиче 1922 года рождения.</w:t>
            </w:r>
          </w:p>
          <w:p w:rsidR="00560DAA" w:rsidRDefault="007F489E" w:rsidP="00560DAA">
            <w:pPr>
              <w:spacing w:after="0" w:line="0" w:lineRule="atLeast"/>
              <w:ind w:firstLine="646"/>
              <w:jc w:val="both"/>
              <w:rPr>
                <w:rFonts w:ascii="Times New Roman" w:hAnsi="Times New Roman"/>
                <w:bCs/>
                <w:sz w:val="20"/>
                <w:szCs w:val="20"/>
              </w:rPr>
            </w:pPr>
            <w:r w:rsidRPr="00D22132">
              <w:rPr>
                <w:rFonts w:ascii="Times New Roman" w:hAnsi="Times New Roman"/>
                <w:bCs/>
                <w:sz w:val="20"/>
                <w:szCs w:val="20"/>
              </w:rPr>
              <w:t>Воспитанники ГАУ СО «Социально-реабилитационный центр для несовершеннолетних «Возвращение» подготовили и записали видео-поздравление ко Дню защитника Отечества, Международному женскому Дню для ветеранов ВОВ, состоящих на учете в ГАУ СО «КЦСОН г. Саратова».</w:t>
            </w:r>
          </w:p>
          <w:p w:rsidR="00560DAA" w:rsidRPr="00560DAA" w:rsidRDefault="00560DAA" w:rsidP="00560DAA">
            <w:pPr>
              <w:spacing w:after="0" w:line="0" w:lineRule="atLeast"/>
              <w:ind w:firstLine="646"/>
              <w:jc w:val="both"/>
              <w:rPr>
                <w:rFonts w:ascii="Times New Roman" w:hAnsi="Times New Roman"/>
                <w:bCs/>
                <w:sz w:val="20"/>
                <w:szCs w:val="20"/>
              </w:rPr>
            </w:pPr>
            <w:r w:rsidRPr="00C83BF1">
              <w:rPr>
                <w:rFonts w:ascii="Times New Roman" w:hAnsi="Times New Roman"/>
                <w:bCs/>
                <w:sz w:val="20"/>
                <w:szCs w:val="20"/>
              </w:rPr>
              <w:t>В июле-августе 2022 года, в рамках акций: «В браке вместе много лет», приуроченной Всероссийскому Дню семьи, любви и верности, воспитанники социозащитных учреждений изготавливали открытки семейным парам; «Добровольцы детям -2022» - оказывали посильную помощь пожилым людям, ветеранам по уборке дома, придомовой территории, помогали в освоении бытовой техники, мобильного телефона, интернета.</w:t>
            </w:r>
          </w:p>
        </w:tc>
      </w:tr>
      <w:tr w:rsidR="00441B9A" w:rsidRPr="0075199B" w:rsidTr="00DA0621">
        <w:tc>
          <w:tcPr>
            <w:tcW w:w="567" w:type="dxa"/>
            <w:vMerge/>
          </w:tcPr>
          <w:p w:rsidR="00441B9A" w:rsidRPr="0075199B" w:rsidRDefault="00441B9A" w:rsidP="00D43D5E">
            <w:pPr>
              <w:spacing w:after="0" w:line="0" w:lineRule="atLeast"/>
              <w:jc w:val="center"/>
              <w:rPr>
                <w:rFonts w:ascii="Times New Roman" w:hAnsi="Times New Roman"/>
                <w:sz w:val="20"/>
                <w:szCs w:val="20"/>
              </w:rPr>
            </w:pPr>
          </w:p>
        </w:tc>
        <w:tc>
          <w:tcPr>
            <w:tcW w:w="3686" w:type="dxa"/>
          </w:tcPr>
          <w:p w:rsidR="00441B9A" w:rsidRPr="00D12BCB" w:rsidRDefault="00441B9A"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1.2.9</w:t>
            </w:r>
            <w:r w:rsidR="002759AA" w:rsidRPr="00D12BCB">
              <w:rPr>
                <w:rFonts w:ascii="Times New Roman" w:hAnsi="Times New Roman"/>
                <w:sz w:val="20"/>
                <w:szCs w:val="20"/>
              </w:rPr>
              <w:t xml:space="preserve"> </w:t>
            </w:r>
            <w:r w:rsidRPr="00D12BCB">
              <w:rPr>
                <w:rFonts w:ascii="Times New Roman" w:hAnsi="Times New Roman"/>
                <w:sz w:val="20"/>
                <w:szCs w:val="20"/>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3" w:type="dxa"/>
          </w:tcPr>
          <w:p w:rsidR="00441B9A" w:rsidRPr="00D12BCB" w:rsidRDefault="00441B9A"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441B9A" w:rsidRPr="00D12BCB" w:rsidRDefault="00441B9A" w:rsidP="004D73AA">
            <w:pPr>
              <w:spacing w:after="0" w:line="0" w:lineRule="atLeast"/>
              <w:ind w:firstLine="788"/>
              <w:jc w:val="center"/>
              <w:rPr>
                <w:rFonts w:ascii="Times New Roman" w:hAnsi="Times New Roman"/>
                <w:sz w:val="20"/>
                <w:szCs w:val="20"/>
              </w:rPr>
            </w:pPr>
          </w:p>
        </w:tc>
        <w:tc>
          <w:tcPr>
            <w:tcW w:w="850" w:type="dxa"/>
          </w:tcPr>
          <w:p w:rsidR="00441B9A"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441B9A" w:rsidRPr="00D12BCB" w:rsidRDefault="00441B9A"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441B9A" w:rsidRPr="00D22132" w:rsidRDefault="00441B9A" w:rsidP="00432609">
            <w:pPr>
              <w:widowControl w:val="0"/>
              <w:adjustRightInd w:val="0"/>
              <w:spacing w:after="0" w:line="0" w:lineRule="atLeast"/>
              <w:ind w:firstLine="646"/>
              <w:jc w:val="both"/>
              <w:rPr>
                <w:rFonts w:ascii="Times New Roman" w:hAnsi="Times New Roman"/>
                <w:sz w:val="20"/>
                <w:szCs w:val="20"/>
              </w:rPr>
            </w:pPr>
          </w:p>
        </w:tc>
      </w:tr>
      <w:tr w:rsidR="006F5A03" w:rsidRPr="0075199B" w:rsidTr="005D063C">
        <w:trPr>
          <w:trHeight w:val="881"/>
        </w:trPr>
        <w:tc>
          <w:tcPr>
            <w:tcW w:w="567" w:type="dxa"/>
            <w:vMerge/>
          </w:tcPr>
          <w:p w:rsidR="006F5A03" w:rsidRPr="0075199B" w:rsidRDefault="006F5A03" w:rsidP="00D43D5E">
            <w:pPr>
              <w:spacing w:after="0" w:line="0" w:lineRule="atLeast"/>
              <w:jc w:val="center"/>
              <w:rPr>
                <w:rFonts w:ascii="Times New Roman" w:hAnsi="Times New Roman"/>
                <w:sz w:val="20"/>
                <w:szCs w:val="20"/>
              </w:rPr>
            </w:pPr>
          </w:p>
        </w:tc>
        <w:tc>
          <w:tcPr>
            <w:tcW w:w="3686" w:type="dxa"/>
          </w:tcPr>
          <w:p w:rsidR="006F5A03" w:rsidRPr="00D12BCB" w:rsidRDefault="006F5A03"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3" w:type="dxa"/>
          </w:tcPr>
          <w:p w:rsidR="006F5A03" w:rsidRPr="00D12BCB" w:rsidRDefault="006F5A03"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6F5A03" w:rsidRPr="00D12BCB" w:rsidRDefault="006F5A03"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6F5A03" w:rsidRPr="00D12BCB" w:rsidRDefault="006F5A03" w:rsidP="000D0FE7">
            <w:pPr>
              <w:spacing w:after="0" w:line="0" w:lineRule="atLeast"/>
              <w:jc w:val="center"/>
              <w:rPr>
                <w:rFonts w:ascii="Times New Roman" w:hAnsi="Times New Roman"/>
                <w:sz w:val="20"/>
                <w:szCs w:val="20"/>
              </w:rPr>
            </w:pPr>
            <w:r w:rsidRPr="00D12BCB">
              <w:rPr>
                <w:rFonts w:ascii="Times New Roman" w:hAnsi="Times New Roman"/>
                <w:sz w:val="20"/>
                <w:szCs w:val="20"/>
              </w:rPr>
              <w:t>2024</w:t>
            </w:r>
          </w:p>
        </w:tc>
        <w:tc>
          <w:tcPr>
            <w:tcW w:w="7512" w:type="dxa"/>
          </w:tcPr>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С 22 по 25 сентября 2022 года в г. Самаре состоялся Окружной образовательный форум для представителей сферы патриотического воспитания Приволжского и Уральского федеральных округов.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Основными задачами форума стали: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формирование профессиональных компетенций и прикладных навыков в области реализации деятельности по патриотическому воспитанию;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развитие научного, делового сотрудничества и методического сопровождения системы патриотического воспитания граждан;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поддержка лидеров сферы патриотического воспитания;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формирование экспертного сообщества в сфере патриотического воспитания граждан;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развитие и поддержка сообщества специалистов в сфере гражданско-патриотического воспитания;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повышение интереса граждан к военной истории Отечества и истории страны в целом, памятным датам;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расширение форматов участия некоммерческих организаций в патриотическом воспитании граждан;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популяризация наиболее современных и успешных подходов и практик к процессу воспитания детей и молодежи на территории субъектов Российской Федерации; </w:t>
            </w:r>
          </w:p>
          <w:p w:rsidR="0004028C" w:rsidRPr="00F62ED7" w:rsidRDefault="0004028C" w:rsidP="0004028C">
            <w:pPr>
              <w:pStyle w:val="Default"/>
              <w:ind w:firstLine="646"/>
              <w:jc w:val="both"/>
              <w:rPr>
                <w:rFonts w:eastAsia="Times New Roman"/>
                <w:bCs/>
                <w:color w:val="auto"/>
                <w:sz w:val="20"/>
                <w:szCs w:val="20"/>
                <w:lang w:eastAsia="ru-RU"/>
              </w:rPr>
            </w:pPr>
            <w:r w:rsidRPr="00F62ED7">
              <w:rPr>
                <w:rFonts w:eastAsia="Times New Roman"/>
                <w:bCs/>
                <w:color w:val="auto"/>
                <w:sz w:val="20"/>
                <w:szCs w:val="20"/>
                <w:lang w:eastAsia="ru-RU"/>
              </w:rPr>
              <w:t xml:space="preserve">- объединение усилий, направленных на гражданское, нравственное и патриотическое воспитание подрастающего поколения. </w:t>
            </w:r>
          </w:p>
          <w:p w:rsidR="006F5A03" w:rsidRPr="00F62ED7" w:rsidRDefault="0004028C" w:rsidP="00F62ED7">
            <w:pPr>
              <w:pStyle w:val="Default"/>
              <w:ind w:firstLine="646"/>
              <w:jc w:val="both"/>
              <w:rPr>
                <w:bCs/>
                <w:sz w:val="20"/>
                <w:szCs w:val="20"/>
              </w:rPr>
            </w:pPr>
            <w:r w:rsidRPr="00F62ED7">
              <w:rPr>
                <w:rFonts w:eastAsia="Times New Roman"/>
                <w:bCs/>
                <w:color w:val="auto"/>
                <w:sz w:val="20"/>
                <w:szCs w:val="20"/>
                <w:lang w:eastAsia="ru-RU"/>
              </w:rPr>
              <w:t xml:space="preserve">В работе форума приняли участие представители органов исполнительной власти Саратовской области, органов местного самоуправления, а также члены </w:t>
            </w:r>
            <w:r w:rsidRPr="00F62ED7">
              <w:rPr>
                <w:rFonts w:eastAsia="Times New Roman"/>
                <w:bCs/>
                <w:color w:val="auto"/>
                <w:sz w:val="20"/>
                <w:szCs w:val="20"/>
                <w:lang w:eastAsia="ru-RU"/>
              </w:rPr>
              <w:lastRenderedPageBreak/>
              <w:t>Волонтерской роты Саратовского областного отделения Всероссийской общественной организации ветеранов</w:t>
            </w:r>
            <w:r w:rsidR="00F62ED7">
              <w:rPr>
                <w:rFonts w:eastAsia="Times New Roman"/>
                <w:bCs/>
                <w:color w:val="auto"/>
                <w:sz w:val="20"/>
                <w:szCs w:val="20"/>
                <w:lang w:eastAsia="ru-RU"/>
              </w:rPr>
              <w:t>,   всего 10 участников</w:t>
            </w:r>
            <w:r w:rsidRPr="00F62ED7">
              <w:rPr>
                <w:rFonts w:eastAsia="Times New Roman"/>
                <w:bCs/>
                <w:color w:val="auto"/>
                <w:sz w:val="20"/>
                <w:szCs w:val="20"/>
                <w:lang w:eastAsia="ru-RU"/>
              </w:rPr>
              <w:t>.</w:t>
            </w:r>
          </w:p>
        </w:tc>
      </w:tr>
      <w:tr w:rsidR="006F5A03" w:rsidRPr="0075199B" w:rsidTr="00DA0621">
        <w:tc>
          <w:tcPr>
            <w:tcW w:w="567" w:type="dxa"/>
            <w:vMerge/>
          </w:tcPr>
          <w:p w:rsidR="006F5A03" w:rsidRPr="0075199B" w:rsidRDefault="006F5A03" w:rsidP="00D43D5E">
            <w:pPr>
              <w:spacing w:after="0" w:line="0" w:lineRule="atLeast"/>
              <w:jc w:val="center"/>
              <w:rPr>
                <w:rFonts w:ascii="Times New Roman" w:hAnsi="Times New Roman"/>
                <w:sz w:val="20"/>
                <w:szCs w:val="20"/>
              </w:rPr>
            </w:pPr>
          </w:p>
        </w:tc>
        <w:tc>
          <w:tcPr>
            <w:tcW w:w="3686" w:type="dxa"/>
          </w:tcPr>
          <w:p w:rsidR="006F5A03" w:rsidRPr="00D12BCB" w:rsidRDefault="006F5A03"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1.2.11 «Проведение международного Слета панфиловских школ СНГ «Юные сердца»</w:t>
            </w:r>
          </w:p>
        </w:tc>
        <w:tc>
          <w:tcPr>
            <w:tcW w:w="1843" w:type="dxa"/>
          </w:tcPr>
          <w:p w:rsidR="006F5A03" w:rsidRPr="00D12BCB" w:rsidRDefault="006F5A03"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6F5A03" w:rsidRPr="00D12BCB" w:rsidRDefault="006F5A03"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6F5A03" w:rsidRPr="00D12BCB" w:rsidRDefault="006F5A03"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6F5A03" w:rsidRPr="00F62ED7" w:rsidRDefault="006F5A03" w:rsidP="005D063C">
            <w:pPr>
              <w:pStyle w:val="Default"/>
              <w:ind w:left="646"/>
              <w:rPr>
                <w:rFonts w:eastAsia="Times New Roman"/>
                <w:bCs/>
                <w:color w:val="auto"/>
                <w:sz w:val="20"/>
                <w:szCs w:val="20"/>
                <w:lang w:eastAsia="ru-RU"/>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1.2.12 «Организация участия социально некоммерческих организаций (по согласованию) в «Вахте памяти»</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6F5A03" w:rsidRPr="0077404B" w:rsidRDefault="006F5A03" w:rsidP="0077404B">
            <w:pPr>
              <w:pStyle w:val="Default"/>
              <w:ind w:firstLine="646"/>
              <w:jc w:val="both"/>
              <w:rPr>
                <w:rFonts w:eastAsia="Times New Roman"/>
                <w:bCs/>
                <w:color w:val="auto"/>
                <w:sz w:val="20"/>
                <w:szCs w:val="20"/>
                <w:lang w:eastAsia="ru-RU"/>
              </w:rPr>
            </w:pPr>
            <w:r w:rsidRPr="0077404B">
              <w:rPr>
                <w:rFonts w:eastAsia="Times New Roman"/>
                <w:bCs/>
                <w:color w:val="auto"/>
                <w:sz w:val="20"/>
                <w:szCs w:val="20"/>
                <w:lang w:eastAsia="ru-RU"/>
              </w:rPr>
              <w:t>22 июня 2022 года в 03.00 в 81-ю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w:t>
            </w:r>
            <w:r w:rsidR="0077404B" w:rsidRPr="0077404B">
              <w:rPr>
                <w:rFonts w:eastAsia="Times New Roman"/>
                <w:bCs/>
                <w:color w:val="auto"/>
                <w:sz w:val="20"/>
                <w:szCs w:val="20"/>
                <w:lang w:eastAsia="ru-RU"/>
              </w:rPr>
              <w:t xml:space="preserve">Вахта Памяти» и «Свеча Памяти». </w:t>
            </w:r>
            <w:r w:rsidRPr="0077404B">
              <w:rPr>
                <w:rFonts w:eastAsia="Times New Roman"/>
                <w:bCs/>
                <w:color w:val="auto"/>
                <w:sz w:val="20"/>
                <w:szCs w:val="20"/>
                <w:lang w:eastAsia="ru-RU"/>
              </w:rPr>
              <w:t>Участники акции колонной прошли с зажженными лампадами к Вечному огню Парка Победы и возложили у подножья мемориала горящие свечи.</w:t>
            </w:r>
            <w:r w:rsidR="0077404B" w:rsidRPr="0077404B">
              <w:rPr>
                <w:rFonts w:eastAsia="Times New Roman"/>
                <w:bCs/>
                <w:color w:val="auto"/>
                <w:sz w:val="20"/>
                <w:szCs w:val="20"/>
                <w:lang w:eastAsia="ru-RU"/>
              </w:rPr>
              <w:t xml:space="preserve"> </w:t>
            </w:r>
            <w:r w:rsidR="0077404B" w:rsidRPr="0077404B">
              <w:rPr>
                <w:bCs/>
                <w:sz w:val="20"/>
                <w:szCs w:val="20"/>
              </w:rPr>
              <w:t>У</w:t>
            </w:r>
            <w:r w:rsidRPr="0077404B">
              <w:rPr>
                <w:bCs/>
                <w:sz w:val="20"/>
                <w:szCs w:val="20"/>
              </w:rPr>
              <w:t xml:space="preserve"> Вечного огня представителями Саратовской региональной </w:t>
            </w:r>
            <w:r w:rsidRPr="0077404B">
              <w:rPr>
                <w:rFonts w:eastAsia="Times New Roman"/>
                <w:bCs/>
                <w:color w:val="auto"/>
                <w:sz w:val="20"/>
                <w:szCs w:val="20"/>
                <w:lang w:eastAsia="ru-RU"/>
              </w:rPr>
              <w:t>общественной организации ветеранов-защитников государственной границы «Часовы</w:t>
            </w:r>
            <w:r w:rsidR="00D36C0D">
              <w:rPr>
                <w:rFonts w:eastAsia="Times New Roman"/>
                <w:bCs/>
                <w:color w:val="auto"/>
                <w:sz w:val="20"/>
                <w:szCs w:val="20"/>
                <w:lang w:eastAsia="ru-RU"/>
              </w:rPr>
              <w:t>е Родины» был организован пост П</w:t>
            </w:r>
            <w:r w:rsidRPr="0077404B">
              <w:rPr>
                <w:rFonts w:eastAsia="Times New Roman"/>
                <w:bCs/>
                <w:color w:val="auto"/>
                <w:sz w:val="20"/>
                <w:szCs w:val="20"/>
                <w:lang w:eastAsia="ru-RU"/>
              </w:rPr>
              <w:t xml:space="preserve">очетного караула в форме военных лет. </w:t>
            </w:r>
            <w:r w:rsidR="0077404B" w:rsidRPr="0077404B">
              <w:rPr>
                <w:bCs/>
                <w:sz w:val="20"/>
                <w:szCs w:val="20"/>
              </w:rPr>
              <w:t xml:space="preserve"> </w:t>
            </w:r>
            <w:r w:rsidRPr="0077404B">
              <w:rPr>
                <w:rFonts w:eastAsia="Times New Roman"/>
                <w:bCs/>
                <w:color w:val="auto"/>
                <w:sz w:val="20"/>
                <w:szCs w:val="20"/>
                <w:lang w:eastAsia="ru-RU"/>
              </w:rPr>
              <w:t>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 В конце мероприятия участники акции почтили память воинов, павших на полях Великой Отечественной войне минутой молчания и возложили цветы к Вечному огню.</w:t>
            </w:r>
          </w:p>
          <w:p w:rsidR="009C5E38" w:rsidRPr="00D12BCB" w:rsidRDefault="006F5A03" w:rsidP="00432609">
            <w:pPr>
              <w:spacing w:after="0" w:line="0" w:lineRule="atLeast"/>
              <w:ind w:firstLine="646"/>
              <w:jc w:val="both"/>
              <w:rPr>
                <w:rFonts w:ascii="Times New Roman" w:hAnsi="Times New Roman"/>
                <w:sz w:val="20"/>
                <w:szCs w:val="20"/>
              </w:rPr>
            </w:pPr>
            <w:r w:rsidRPr="0077404B">
              <w:rPr>
                <w:rFonts w:ascii="Times New Roman" w:hAnsi="Times New Roman"/>
                <w:bCs/>
                <w:sz w:val="20"/>
                <w:szCs w:val="20"/>
              </w:rPr>
              <w:t>Также участники возложили цветы к мемориалу «Пограничникам всех поколений» и почтили память погибших героев-пограничников минутой молчания.</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b/>
                <w:sz w:val="20"/>
                <w:szCs w:val="20"/>
              </w:rPr>
              <w:t>Основное мероприятие 1.3</w:t>
            </w:r>
            <w:r w:rsidR="002759AA" w:rsidRPr="00D12BCB">
              <w:rPr>
                <w:rFonts w:ascii="Times New Roman" w:hAnsi="Times New Roman"/>
                <w:b/>
                <w:sz w:val="20"/>
                <w:szCs w:val="20"/>
              </w:rPr>
              <w:t xml:space="preserve"> </w:t>
            </w:r>
            <w:r w:rsidRPr="00D12BCB">
              <w:rPr>
                <w:rFonts w:ascii="Times New Roman" w:hAnsi="Times New Roman"/>
                <w:b/>
                <w:sz w:val="20"/>
                <w:szCs w:val="20"/>
              </w:rPr>
              <w:t>«Организация областных (региональных) конкурсов, фестивалей и акций в сфере гражданско-патриотического воспитания граждан»</w:t>
            </w:r>
          </w:p>
        </w:tc>
        <w:tc>
          <w:tcPr>
            <w:tcW w:w="1843" w:type="dxa"/>
          </w:tcPr>
          <w:p w:rsidR="009C5E38" w:rsidRPr="00D12BCB" w:rsidRDefault="009C5E38"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77404B" w:rsidRDefault="009C5E38" w:rsidP="00432609">
            <w:pPr>
              <w:spacing w:after="0" w:line="240" w:lineRule="atLeast"/>
              <w:ind w:firstLine="646"/>
              <w:jc w:val="both"/>
              <w:rPr>
                <w:rFonts w:ascii="Times New Roman" w:hAnsi="Times New Roman"/>
                <w:sz w:val="20"/>
                <w:szCs w:val="20"/>
              </w:rPr>
            </w:pPr>
          </w:p>
        </w:tc>
      </w:tr>
      <w:tr w:rsidR="009C5E38" w:rsidRPr="0075199B" w:rsidTr="00DA0621">
        <w:trPr>
          <w:trHeight w:val="1750"/>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utoSpaceDN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3" w:type="dxa"/>
          </w:tcPr>
          <w:p w:rsidR="009C5E38" w:rsidRPr="00D12BCB" w:rsidRDefault="009C5E38"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 центр допризывной подготовки молодежи»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77404B" w:rsidRPr="00F62ED7" w:rsidRDefault="00E55287" w:rsidP="00432609">
            <w:pPr>
              <w:pStyle w:val="Default"/>
              <w:ind w:firstLine="646"/>
              <w:jc w:val="both"/>
              <w:rPr>
                <w:sz w:val="20"/>
                <w:szCs w:val="20"/>
              </w:rPr>
            </w:pPr>
            <w:r w:rsidRPr="00F62ED7">
              <w:rPr>
                <w:sz w:val="20"/>
                <w:szCs w:val="20"/>
              </w:rPr>
              <w:t xml:space="preserve">C 20 апреля по 30 мая ГБУ ДО «Региональный центр допризывной подготовки молодежи» </w:t>
            </w:r>
            <w:r w:rsidR="0077404B" w:rsidRPr="00F62ED7">
              <w:rPr>
                <w:sz w:val="20"/>
                <w:szCs w:val="20"/>
              </w:rPr>
              <w:t>провел</w:t>
            </w:r>
            <w:r w:rsidRPr="00F62ED7">
              <w:rPr>
                <w:sz w:val="20"/>
                <w:szCs w:val="20"/>
              </w:rPr>
              <w:t xml:space="preserve"> региональный этап Всероссийского </w:t>
            </w:r>
            <w:r w:rsidR="0077404B" w:rsidRPr="00F62ED7">
              <w:rPr>
                <w:sz w:val="20"/>
                <w:szCs w:val="20"/>
              </w:rPr>
              <w:t>слета активистов движения «Пост</w:t>
            </w:r>
            <w:r w:rsidRPr="00F62ED7">
              <w:rPr>
                <w:sz w:val="20"/>
                <w:szCs w:val="20"/>
              </w:rPr>
              <w:t xml:space="preserve"> №1». </w:t>
            </w:r>
          </w:p>
          <w:p w:rsidR="0077404B" w:rsidRPr="00F62ED7" w:rsidRDefault="00E55287" w:rsidP="00432609">
            <w:pPr>
              <w:pStyle w:val="Default"/>
              <w:ind w:firstLine="646"/>
              <w:jc w:val="both"/>
              <w:rPr>
                <w:sz w:val="20"/>
                <w:szCs w:val="20"/>
              </w:rPr>
            </w:pPr>
            <w:r w:rsidRPr="00F62ED7">
              <w:rPr>
                <w:sz w:val="20"/>
                <w:szCs w:val="20"/>
              </w:rPr>
              <w:t xml:space="preserve">В заочном этапе приняли участие 10 команд юнармейцев Вольского, Ивантеевского, Балаковского муниципальных районов и г. Саратова, по итогам которого было отобрано 5 лучших команд: </w:t>
            </w:r>
          </w:p>
          <w:p w:rsidR="00E55287" w:rsidRPr="00F62ED7" w:rsidRDefault="0077404B" w:rsidP="00432609">
            <w:pPr>
              <w:pStyle w:val="Default"/>
              <w:ind w:firstLine="646"/>
              <w:jc w:val="both"/>
              <w:rPr>
                <w:sz w:val="20"/>
                <w:szCs w:val="20"/>
              </w:rPr>
            </w:pPr>
            <w:r w:rsidRPr="00F62ED7">
              <w:rPr>
                <w:sz w:val="20"/>
                <w:szCs w:val="20"/>
              </w:rPr>
              <w:t xml:space="preserve">- </w:t>
            </w:r>
            <w:r w:rsidR="00E55287" w:rsidRPr="00F62ED7">
              <w:rPr>
                <w:sz w:val="20"/>
                <w:szCs w:val="20"/>
              </w:rPr>
              <w:t>1 место заняли команда «Спарта» МАОУ «Лицей «Солярис» г. Саратова (руков</w:t>
            </w:r>
            <w:r w:rsidRPr="00F62ED7">
              <w:rPr>
                <w:sz w:val="20"/>
                <w:szCs w:val="20"/>
              </w:rPr>
              <w:t>одитель команды Трофимов И.Н.);</w:t>
            </w:r>
          </w:p>
          <w:p w:rsidR="0077404B" w:rsidRPr="00F62ED7" w:rsidRDefault="0077404B" w:rsidP="0077404B">
            <w:pPr>
              <w:pStyle w:val="Default"/>
              <w:ind w:firstLine="646"/>
              <w:jc w:val="both"/>
              <w:rPr>
                <w:sz w:val="20"/>
                <w:szCs w:val="20"/>
              </w:rPr>
            </w:pPr>
            <w:r w:rsidRPr="00F62ED7">
              <w:rPr>
                <w:sz w:val="20"/>
                <w:szCs w:val="20"/>
              </w:rPr>
              <w:t>- 2 место поделили команда «Будущий воин» МАОУ «Лицей №37» г. Саратов (руководитель Масленников А.С.) и команда «Защита в чрезвычайных ситуациях» ГАПОУ СО «Губернаторский автомобильно-электромеханический техникум» (руководитель Никоноров Н. К.);</w:t>
            </w:r>
          </w:p>
          <w:p w:rsidR="0077404B" w:rsidRPr="00F62ED7" w:rsidRDefault="0077404B" w:rsidP="001E1132">
            <w:pPr>
              <w:pStyle w:val="Default"/>
              <w:ind w:firstLine="646"/>
              <w:jc w:val="both"/>
              <w:rPr>
                <w:sz w:val="20"/>
                <w:szCs w:val="20"/>
              </w:rPr>
            </w:pPr>
            <w:r w:rsidRPr="00F62ED7">
              <w:rPr>
                <w:sz w:val="20"/>
                <w:szCs w:val="20"/>
              </w:rPr>
              <w:lastRenderedPageBreak/>
              <w:t>- 3 место разделили команда «Спасатели» МОУ «СОШ № 95 с УИОП»</w:t>
            </w:r>
            <w:r w:rsidR="001E1132" w:rsidRPr="00F62ED7">
              <w:rPr>
                <w:sz w:val="20"/>
                <w:szCs w:val="20"/>
              </w:rPr>
              <w:br/>
            </w:r>
            <w:r w:rsidRPr="00F62ED7">
              <w:rPr>
                <w:sz w:val="20"/>
                <w:szCs w:val="20"/>
              </w:rPr>
              <w:t xml:space="preserve"> г. Саратова (руководитель команды Тарасова А.И.) и команда «Отряд юных помощников полиции» МАОУ СОШ № 16 г. Балаково (руководитель команды Горбунова Е.Н.).</w:t>
            </w:r>
          </w:p>
          <w:p w:rsidR="0077404B" w:rsidRPr="00F62ED7" w:rsidRDefault="00E55287" w:rsidP="00432609">
            <w:pPr>
              <w:pStyle w:val="Default"/>
              <w:ind w:firstLine="646"/>
              <w:jc w:val="both"/>
              <w:rPr>
                <w:sz w:val="20"/>
                <w:szCs w:val="20"/>
              </w:rPr>
            </w:pPr>
            <w:r w:rsidRPr="00F62ED7">
              <w:rPr>
                <w:sz w:val="20"/>
                <w:szCs w:val="20"/>
              </w:rPr>
              <w:t>В очном</w:t>
            </w:r>
            <w:r w:rsidR="0077404B" w:rsidRPr="00F62ED7">
              <w:rPr>
                <w:sz w:val="20"/>
                <w:szCs w:val="20"/>
              </w:rPr>
              <w:t xml:space="preserve"> этапе (смотр часовых Поста №1):</w:t>
            </w:r>
          </w:p>
          <w:p w:rsidR="0077404B" w:rsidRPr="00F62ED7" w:rsidRDefault="0077404B" w:rsidP="00432609">
            <w:pPr>
              <w:pStyle w:val="Default"/>
              <w:ind w:firstLine="646"/>
              <w:jc w:val="both"/>
              <w:rPr>
                <w:sz w:val="20"/>
                <w:szCs w:val="20"/>
              </w:rPr>
            </w:pPr>
            <w:r w:rsidRPr="00F62ED7">
              <w:rPr>
                <w:sz w:val="20"/>
                <w:szCs w:val="20"/>
              </w:rPr>
              <w:t>- 1 место – команда ГАПОУ СО «Губернаторский автомобильно-электромеханический техникум»;</w:t>
            </w:r>
          </w:p>
          <w:p w:rsidR="0077404B" w:rsidRPr="00F62ED7" w:rsidRDefault="0077404B" w:rsidP="00432609">
            <w:pPr>
              <w:pStyle w:val="Default"/>
              <w:ind w:firstLine="646"/>
              <w:jc w:val="both"/>
              <w:rPr>
                <w:sz w:val="20"/>
                <w:szCs w:val="20"/>
              </w:rPr>
            </w:pPr>
            <w:r w:rsidRPr="00F62ED7">
              <w:rPr>
                <w:sz w:val="20"/>
                <w:szCs w:val="20"/>
              </w:rPr>
              <w:t>- 2 место – команда МАОУ «Лицей «Солярис» г. Саратова;</w:t>
            </w:r>
          </w:p>
          <w:p w:rsidR="00072118" w:rsidRPr="00F62ED7" w:rsidRDefault="0077404B" w:rsidP="00072118">
            <w:pPr>
              <w:pStyle w:val="Default"/>
              <w:ind w:firstLine="646"/>
              <w:jc w:val="both"/>
              <w:rPr>
                <w:sz w:val="20"/>
                <w:szCs w:val="20"/>
              </w:rPr>
            </w:pPr>
            <w:r w:rsidRPr="00F62ED7">
              <w:rPr>
                <w:sz w:val="20"/>
                <w:szCs w:val="20"/>
              </w:rPr>
              <w:t xml:space="preserve">- </w:t>
            </w:r>
            <w:r w:rsidR="00E55287" w:rsidRPr="00F62ED7">
              <w:rPr>
                <w:sz w:val="20"/>
                <w:szCs w:val="20"/>
              </w:rPr>
              <w:t>3 место заняла команда МАОУ «Лицей №</w:t>
            </w:r>
            <w:r w:rsidRPr="00F62ED7">
              <w:rPr>
                <w:sz w:val="20"/>
                <w:szCs w:val="20"/>
              </w:rPr>
              <w:t xml:space="preserve"> </w:t>
            </w:r>
            <w:r w:rsidR="00E55287" w:rsidRPr="00F62ED7">
              <w:rPr>
                <w:sz w:val="20"/>
                <w:szCs w:val="20"/>
              </w:rPr>
              <w:t xml:space="preserve">37» г. </w:t>
            </w:r>
            <w:r w:rsidRPr="00F62ED7">
              <w:rPr>
                <w:sz w:val="20"/>
                <w:szCs w:val="20"/>
              </w:rPr>
              <w:t>Саратова.</w:t>
            </w:r>
          </w:p>
          <w:p w:rsidR="00072118" w:rsidRPr="00F62ED7" w:rsidRDefault="00072118" w:rsidP="00072118">
            <w:pPr>
              <w:pStyle w:val="Default"/>
              <w:ind w:firstLine="646"/>
              <w:jc w:val="both"/>
              <w:rPr>
                <w:sz w:val="20"/>
                <w:szCs w:val="20"/>
              </w:rPr>
            </w:pPr>
            <w:r w:rsidRPr="00F62ED7">
              <w:rPr>
                <w:sz w:val="20"/>
                <w:szCs w:val="20"/>
              </w:rPr>
              <w:t xml:space="preserve">Команда-победитель с 17 по 20 сентября 2022 года представила регион на Всероссийском слете активистов движения «Пост № 1» в городе Волгоград, где заняла 6 место из 72 регионов. </w:t>
            </w:r>
          </w:p>
          <w:p w:rsidR="00F72A86" w:rsidRPr="00072118" w:rsidRDefault="00F72A86" w:rsidP="00072118">
            <w:pPr>
              <w:pStyle w:val="Default"/>
              <w:ind w:firstLine="646"/>
              <w:jc w:val="both"/>
              <w:rPr>
                <w:sz w:val="20"/>
                <w:szCs w:val="20"/>
                <w:highlight w:val="green"/>
              </w:rPr>
            </w:pPr>
            <w:r w:rsidRPr="00F62ED7">
              <w:rPr>
                <w:sz w:val="20"/>
                <w:szCs w:val="20"/>
              </w:rPr>
              <w:t>С 14 июня по 15 августа т.г. ГБУ ДО «Региональный центр допризывной подготовки молодежи» с целью создания в живой, яркой, современной визуальной форме образа Вооруженных Сил Российской Федерации посредством плаката проведен региональный этап Всероссийского конкурса военного плаката «Родная Армия» по двум темам: «Народное искусство и культурное наследие народов России» и «350 лет со дня рождения – Петра Великого». В конкурсе приняли участие 53 обучающихся общеобразовательных организаций, профессиональных образовательных организаций в возрасте от 5 до 18 лет. Победители и призеры конкурса награждаются памятными призами.</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utoSpaceDN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1.3.2</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областного кинофестиваля «И помнит мир спасенный»</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BF77F7" w:rsidRPr="005E0D83" w:rsidRDefault="0077404B" w:rsidP="00BF77F7">
            <w:pPr>
              <w:pStyle w:val="Default"/>
              <w:ind w:firstLine="646"/>
              <w:jc w:val="both"/>
              <w:rPr>
                <w:rFonts w:eastAsia="Times New Roman"/>
                <w:bCs/>
                <w:color w:val="auto"/>
                <w:sz w:val="20"/>
                <w:szCs w:val="20"/>
                <w:lang w:eastAsia="ru-RU"/>
              </w:rPr>
            </w:pPr>
            <w:r w:rsidRPr="005E0D83">
              <w:rPr>
                <w:rFonts w:eastAsia="Times New Roman"/>
                <w:bCs/>
                <w:color w:val="auto"/>
                <w:sz w:val="20"/>
                <w:szCs w:val="20"/>
                <w:lang w:eastAsia="ru-RU"/>
              </w:rPr>
              <w:t xml:space="preserve">В рамках реализации фестиваля проходит демонстрация художественных фильмов военной тематики. </w:t>
            </w:r>
            <w:r w:rsidR="00BE61E3" w:rsidRPr="005E0D83">
              <w:rPr>
                <w:rFonts w:eastAsia="Times New Roman"/>
                <w:bCs/>
                <w:color w:val="auto"/>
                <w:sz w:val="20"/>
                <w:szCs w:val="20"/>
                <w:lang w:eastAsia="ru-RU"/>
              </w:rPr>
              <w:t>В программу вошли познавательные интерактивные кинопрограммы «Война глазами детей», «Военный патефон», киновикторина «Великая Отечественная война. Саратов - Берлин», фото - и киноэкскурс в историю Великой Отечественной войны «Чтобы знали, чтобы помнили»</w:t>
            </w:r>
            <w:r w:rsidRPr="005E0D83">
              <w:rPr>
                <w:rFonts w:eastAsia="Times New Roman"/>
                <w:bCs/>
                <w:color w:val="auto"/>
                <w:sz w:val="20"/>
                <w:szCs w:val="20"/>
                <w:lang w:eastAsia="ru-RU"/>
              </w:rPr>
              <w:t>.</w:t>
            </w:r>
          </w:p>
          <w:p w:rsidR="00BF77F7" w:rsidRPr="005E0D83" w:rsidRDefault="00BF77F7" w:rsidP="00BF77F7">
            <w:pPr>
              <w:pStyle w:val="Default"/>
              <w:ind w:firstLine="646"/>
              <w:jc w:val="both"/>
              <w:rPr>
                <w:rFonts w:eastAsia="Times New Roman"/>
                <w:bCs/>
                <w:color w:val="auto"/>
                <w:sz w:val="20"/>
                <w:szCs w:val="20"/>
                <w:lang w:eastAsia="ru-RU"/>
              </w:rPr>
            </w:pPr>
            <w:r w:rsidRPr="005E0D83">
              <w:rPr>
                <w:rFonts w:eastAsia="Times New Roman"/>
                <w:bCs/>
                <w:color w:val="auto"/>
                <w:sz w:val="20"/>
                <w:szCs w:val="20"/>
                <w:lang w:eastAsia="ru-RU"/>
              </w:rPr>
              <w:t>В программу фестиваля вошли познавательные интерактивные кинопрограммы «Война глазами детей», «Военный патефон», киновикторина «Великая Отечественная война. Саратов - Берлин», фото</w:t>
            </w:r>
            <w:r w:rsidR="005E0D83">
              <w:rPr>
                <w:rFonts w:eastAsia="Times New Roman"/>
                <w:bCs/>
                <w:color w:val="auto"/>
                <w:sz w:val="20"/>
                <w:szCs w:val="20"/>
                <w:lang w:eastAsia="ru-RU"/>
              </w:rPr>
              <w:t xml:space="preserve"> </w:t>
            </w:r>
            <w:r w:rsidRPr="005E0D83">
              <w:rPr>
                <w:rFonts w:eastAsia="Times New Roman"/>
                <w:bCs/>
                <w:color w:val="auto"/>
                <w:sz w:val="20"/>
                <w:szCs w:val="20"/>
                <w:lang w:eastAsia="ru-RU"/>
              </w:rPr>
              <w:t xml:space="preserve">- и киноэкскурс в историю Великой Отечественной войны «Чтобы знали, чтобы помнили», демонстрация художественных фильмов военной тематики. </w:t>
            </w:r>
          </w:p>
          <w:p w:rsidR="00BF77F7" w:rsidRPr="00072118" w:rsidRDefault="00BF77F7" w:rsidP="005E0D83">
            <w:pPr>
              <w:pStyle w:val="Default"/>
              <w:ind w:firstLine="646"/>
              <w:jc w:val="both"/>
              <w:rPr>
                <w:sz w:val="23"/>
                <w:szCs w:val="23"/>
                <w:highlight w:val="green"/>
              </w:rPr>
            </w:pPr>
            <w:r w:rsidRPr="005E0D83">
              <w:rPr>
                <w:rFonts w:eastAsia="Times New Roman"/>
                <w:bCs/>
                <w:color w:val="auto"/>
                <w:sz w:val="20"/>
                <w:szCs w:val="20"/>
                <w:lang w:eastAsia="ru-RU"/>
              </w:rPr>
              <w:t xml:space="preserve">1060 человек стали зрителями просветительской кинопрограммы «И помнит мир спасенный…», посвященной Дню Победы. Программа проходила с 26 апреля по 31 мая на 6 площадках: в г.Саратове (4), г.Аткарске (1) и р.п.Озинки (1). Открытие кинопрограммы состоялось 26 апреля в центре «Точка кипения» СГУ </w:t>
            </w:r>
            <w:r w:rsidR="005E0D83" w:rsidRPr="005E0D83">
              <w:rPr>
                <w:rFonts w:eastAsia="Times New Roman"/>
                <w:bCs/>
                <w:color w:val="auto"/>
                <w:sz w:val="20"/>
                <w:szCs w:val="20"/>
                <w:lang w:eastAsia="ru-RU"/>
              </w:rPr>
              <w:br/>
            </w:r>
            <w:r w:rsidRPr="005E0D83">
              <w:rPr>
                <w:rFonts w:eastAsia="Times New Roman"/>
                <w:bCs/>
                <w:color w:val="auto"/>
                <w:sz w:val="20"/>
                <w:szCs w:val="20"/>
                <w:lang w:eastAsia="ru-RU"/>
              </w:rPr>
              <w:t>им.</w:t>
            </w:r>
            <w:r w:rsidR="005E0D83" w:rsidRPr="005E0D83">
              <w:rPr>
                <w:rFonts w:eastAsia="Times New Roman"/>
                <w:bCs/>
                <w:color w:val="auto"/>
                <w:sz w:val="20"/>
                <w:szCs w:val="20"/>
                <w:lang w:eastAsia="ru-RU"/>
              </w:rPr>
              <w:t xml:space="preserve"> </w:t>
            </w:r>
            <w:r w:rsidRPr="005E0D83">
              <w:rPr>
                <w:rFonts w:eastAsia="Times New Roman"/>
                <w:bCs/>
                <w:color w:val="auto"/>
                <w:sz w:val="20"/>
                <w:szCs w:val="20"/>
                <w:lang w:eastAsia="ru-RU"/>
              </w:rPr>
              <w:t>Н.Г.</w:t>
            </w:r>
            <w:r w:rsidR="005E0D83" w:rsidRPr="005E0D83">
              <w:rPr>
                <w:rFonts w:eastAsia="Times New Roman"/>
                <w:bCs/>
                <w:color w:val="auto"/>
                <w:sz w:val="20"/>
                <w:szCs w:val="20"/>
                <w:lang w:eastAsia="ru-RU"/>
              </w:rPr>
              <w:t xml:space="preserve"> </w:t>
            </w:r>
            <w:r w:rsidRPr="005E0D83">
              <w:rPr>
                <w:rFonts w:eastAsia="Times New Roman"/>
                <w:bCs/>
                <w:color w:val="auto"/>
                <w:sz w:val="20"/>
                <w:szCs w:val="20"/>
                <w:lang w:eastAsia="ru-RU"/>
              </w:rPr>
              <w:t>Чернышевского презентацией д/ф «Внутри снимка» реж.</w:t>
            </w:r>
            <w:r w:rsidR="005E0D83" w:rsidRPr="005E0D83">
              <w:rPr>
                <w:rFonts w:eastAsia="Times New Roman"/>
                <w:bCs/>
                <w:color w:val="auto"/>
                <w:sz w:val="20"/>
                <w:szCs w:val="20"/>
                <w:lang w:eastAsia="ru-RU"/>
              </w:rPr>
              <w:t xml:space="preserve"> </w:t>
            </w:r>
            <w:r w:rsidRPr="005E0D83">
              <w:rPr>
                <w:rFonts w:eastAsia="Times New Roman"/>
                <w:bCs/>
                <w:color w:val="auto"/>
                <w:sz w:val="20"/>
                <w:szCs w:val="20"/>
                <w:lang w:eastAsia="ru-RU"/>
              </w:rPr>
              <w:t>Т.</w:t>
            </w:r>
            <w:r w:rsidR="005E0D83" w:rsidRPr="005E0D83">
              <w:rPr>
                <w:rFonts w:eastAsia="Times New Roman"/>
                <w:bCs/>
                <w:color w:val="auto"/>
                <w:sz w:val="20"/>
                <w:szCs w:val="20"/>
                <w:lang w:eastAsia="ru-RU"/>
              </w:rPr>
              <w:t xml:space="preserve"> </w:t>
            </w:r>
            <w:r w:rsidRPr="005E0D83">
              <w:rPr>
                <w:rFonts w:eastAsia="Times New Roman"/>
                <w:bCs/>
                <w:color w:val="auto"/>
                <w:sz w:val="20"/>
                <w:szCs w:val="20"/>
                <w:lang w:eastAsia="ru-RU"/>
              </w:rPr>
              <w:t>Никитин</w:t>
            </w:r>
            <w:r w:rsidR="005E0D83" w:rsidRPr="005E0D83">
              <w:rPr>
                <w:rFonts w:eastAsia="Times New Roman"/>
                <w:bCs/>
                <w:color w:val="auto"/>
                <w:sz w:val="20"/>
                <w:szCs w:val="20"/>
                <w:lang w:eastAsia="ru-RU"/>
              </w:rPr>
              <w:t>а</w:t>
            </w:r>
            <w:r w:rsidRPr="005E0D83">
              <w:rPr>
                <w:rFonts w:eastAsia="Times New Roman"/>
                <w:bCs/>
                <w:color w:val="auto"/>
                <w:sz w:val="20"/>
                <w:szCs w:val="20"/>
                <w:lang w:eastAsia="ru-RU"/>
              </w:rPr>
              <w:t>.</w:t>
            </w:r>
            <w:r>
              <w:rPr>
                <w:sz w:val="23"/>
                <w:szCs w:val="23"/>
              </w:rPr>
              <w:t xml:space="preserve"> </w:t>
            </w:r>
          </w:p>
        </w:tc>
      </w:tr>
      <w:tr w:rsidR="009C5E38" w:rsidRPr="0075199B" w:rsidTr="00DA0621">
        <w:trPr>
          <w:trHeight w:val="1079"/>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16303B" w:rsidRDefault="009C5E38" w:rsidP="002759AA">
            <w:pPr>
              <w:widowControl w:val="0"/>
              <w:autoSpaceDE w:val="0"/>
              <w:adjustRightInd w:val="0"/>
              <w:spacing w:after="0" w:line="0" w:lineRule="atLeast"/>
              <w:jc w:val="both"/>
              <w:rPr>
                <w:rFonts w:ascii="Times New Roman" w:hAnsi="Times New Roman"/>
                <w:sz w:val="20"/>
                <w:szCs w:val="20"/>
              </w:rPr>
            </w:pPr>
            <w:r w:rsidRPr="0016303B">
              <w:rPr>
                <w:rFonts w:ascii="Times New Roman" w:hAnsi="Times New Roman"/>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3" w:type="dxa"/>
          </w:tcPr>
          <w:p w:rsidR="009C5E38" w:rsidRPr="0016303B" w:rsidRDefault="009C5E38" w:rsidP="004D73AA">
            <w:pPr>
              <w:widowControl w:val="0"/>
              <w:autoSpaceDE w:val="0"/>
              <w:adjustRightInd w:val="0"/>
              <w:spacing w:after="0" w:line="0" w:lineRule="atLeast"/>
              <w:jc w:val="center"/>
              <w:rPr>
                <w:rFonts w:ascii="Times New Roman" w:hAnsi="Times New Roman"/>
                <w:sz w:val="20"/>
                <w:szCs w:val="20"/>
              </w:rPr>
            </w:pPr>
            <w:r w:rsidRPr="0016303B">
              <w:rPr>
                <w:rFonts w:ascii="Times New Roman" w:hAnsi="Times New Roman"/>
                <w:sz w:val="20"/>
                <w:szCs w:val="20"/>
              </w:rPr>
              <w:t>министерство культуры области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9C5E38" w:rsidRPr="00D12BCB" w:rsidRDefault="009C5E38" w:rsidP="00432609">
            <w:pPr>
              <w:widowControl w:val="0"/>
              <w:adjustRightInd w:val="0"/>
              <w:spacing w:after="0" w:line="0" w:lineRule="atLeast"/>
              <w:ind w:firstLine="646"/>
              <w:jc w:val="both"/>
              <w:rPr>
                <w:rFonts w:ascii="Times New Roman" w:hAnsi="Times New Roman"/>
                <w:sz w:val="20"/>
                <w:szCs w:val="20"/>
              </w:rPr>
            </w:pPr>
          </w:p>
        </w:tc>
      </w:tr>
      <w:tr w:rsidR="009C5E38" w:rsidRPr="0075199B" w:rsidTr="00333656">
        <w:trPr>
          <w:trHeight w:val="731"/>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5E0957" w:rsidRDefault="009C5E38" w:rsidP="002759AA">
            <w:pPr>
              <w:widowControl w:val="0"/>
              <w:autoSpaceDE w:val="0"/>
              <w:adjustRightInd w:val="0"/>
              <w:spacing w:after="0" w:line="0" w:lineRule="atLeast"/>
              <w:jc w:val="both"/>
              <w:rPr>
                <w:rFonts w:ascii="Times New Roman" w:hAnsi="Times New Roman"/>
                <w:sz w:val="20"/>
                <w:szCs w:val="20"/>
              </w:rPr>
            </w:pPr>
            <w:r w:rsidRPr="005E0957">
              <w:rPr>
                <w:rFonts w:ascii="Times New Roman" w:hAnsi="Times New Roman"/>
                <w:sz w:val="20"/>
                <w:szCs w:val="20"/>
              </w:rPr>
              <w:t xml:space="preserve">Контрольное событие 1.3.4 </w:t>
            </w:r>
            <w:r w:rsidR="002759AA" w:rsidRPr="005E0957">
              <w:rPr>
                <w:rFonts w:ascii="Times New Roman" w:hAnsi="Times New Roman"/>
                <w:sz w:val="20"/>
                <w:szCs w:val="20"/>
              </w:rPr>
              <w:br/>
            </w:r>
            <w:r w:rsidRPr="005E0957">
              <w:rPr>
                <w:rFonts w:ascii="Times New Roman" w:hAnsi="Times New Roman"/>
                <w:sz w:val="20"/>
                <w:szCs w:val="20"/>
              </w:rPr>
              <w:t xml:space="preserve">«Проведение ежегодных областных патриотических акций: по </w:t>
            </w:r>
            <w:r w:rsidRPr="005E0957">
              <w:rPr>
                <w:rFonts w:ascii="Times New Roman" w:hAnsi="Times New Roman"/>
                <w:sz w:val="20"/>
                <w:szCs w:val="20"/>
              </w:rPr>
              <w:lastRenderedPageBreak/>
              <w:t>благоустройству воинских захоронений и мемориалов «Никто не забыт, ничто не забыто» и «Георгиевская ленточка»</w:t>
            </w:r>
          </w:p>
        </w:tc>
        <w:tc>
          <w:tcPr>
            <w:tcW w:w="1843" w:type="dxa"/>
          </w:tcPr>
          <w:p w:rsidR="009C5E38" w:rsidRPr="003C6E60" w:rsidRDefault="009C5E38" w:rsidP="004D73AA">
            <w:pPr>
              <w:widowControl w:val="0"/>
              <w:autoSpaceDE w:val="0"/>
              <w:adjustRightInd w:val="0"/>
              <w:spacing w:after="0" w:line="0" w:lineRule="atLeast"/>
              <w:jc w:val="center"/>
              <w:rPr>
                <w:rFonts w:ascii="Times New Roman" w:hAnsi="Times New Roman"/>
                <w:sz w:val="20"/>
                <w:szCs w:val="20"/>
                <w:highlight w:val="yellow"/>
              </w:rPr>
            </w:pPr>
            <w:r w:rsidRPr="005E0D83">
              <w:rPr>
                <w:rFonts w:ascii="Times New Roman" w:hAnsi="Times New Roman"/>
                <w:sz w:val="20"/>
                <w:szCs w:val="20"/>
              </w:rPr>
              <w:lastRenderedPageBreak/>
              <w:t>мини</w:t>
            </w:r>
            <w:r w:rsidR="00333656" w:rsidRPr="005E0D83">
              <w:rPr>
                <w:rFonts w:ascii="Times New Roman" w:hAnsi="Times New Roman"/>
                <w:sz w:val="20"/>
                <w:szCs w:val="20"/>
              </w:rPr>
              <w:t xml:space="preserve">стерство молодежной политики и </w:t>
            </w:r>
            <w:r w:rsidRPr="005E0D83">
              <w:rPr>
                <w:rFonts w:ascii="Times New Roman" w:hAnsi="Times New Roman"/>
                <w:sz w:val="20"/>
                <w:szCs w:val="20"/>
              </w:rPr>
              <w:t xml:space="preserve">спорта </w:t>
            </w:r>
            <w:r w:rsidRPr="005E0D83">
              <w:rPr>
                <w:rFonts w:ascii="Times New Roman" w:hAnsi="Times New Roman"/>
                <w:sz w:val="20"/>
                <w:szCs w:val="20"/>
              </w:rPr>
              <w:lastRenderedPageBreak/>
              <w:t>области</w:t>
            </w:r>
          </w:p>
        </w:tc>
        <w:tc>
          <w:tcPr>
            <w:tcW w:w="850" w:type="dxa"/>
          </w:tcPr>
          <w:p w:rsidR="009C5E38" w:rsidRPr="005E0957" w:rsidRDefault="00D459BF" w:rsidP="00D2560F">
            <w:pPr>
              <w:widowControl w:val="0"/>
              <w:autoSpaceDE w:val="0"/>
              <w:adjustRightInd w:val="0"/>
              <w:spacing w:after="0" w:line="0" w:lineRule="atLeast"/>
              <w:jc w:val="center"/>
              <w:rPr>
                <w:rFonts w:ascii="Times New Roman" w:hAnsi="Times New Roman"/>
                <w:sz w:val="20"/>
                <w:szCs w:val="20"/>
              </w:rPr>
            </w:pPr>
            <w:r w:rsidRPr="005E0957">
              <w:rPr>
                <w:rFonts w:ascii="Times New Roman" w:hAnsi="Times New Roman"/>
                <w:sz w:val="20"/>
                <w:szCs w:val="20"/>
              </w:rPr>
              <w:lastRenderedPageBreak/>
              <w:t>2018</w:t>
            </w:r>
          </w:p>
        </w:tc>
        <w:tc>
          <w:tcPr>
            <w:tcW w:w="851" w:type="dxa"/>
          </w:tcPr>
          <w:p w:rsidR="009C5E38" w:rsidRPr="005E0957" w:rsidRDefault="009C5E38" w:rsidP="000D0FE7">
            <w:pPr>
              <w:widowControl w:val="0"/>
              <w:autoSpaceDE w:val="0"/>
              <w:adjustRightInd w:val="0"/>
              <w:spacing w:after="0" w:line="0" w:lineRule="atLeast"/>
              <w:jc w:val="center"/>
              <w:rPr>
                <w:rFonts w:ascii="Times New Roman" w:hAnsi="Times New Roman"/>
                <w:sz w:val="20"/>
                <w:szCs w:val="20"/>
              </w:rPr>
            </w:pPr>
            <w:r w:rsidRPr="005E0957">
              <w:rPr>
                <w:rFonts w:ascii="Times New Roman" w:hAnsi="Times New Roman"/>
                <w:sz w:val="20"/>
                <w:szCs w:val="20"/>
              </w:rPr>
              <w:t>202</w:t>
            </w:r>
            <w:r w:rsidR="000D0FE7">
              <w:rPr>
                <w:rFonts w:ascii="Times New Roman" w:hAnsi="Times New Roman"/>
                <w:sz w:val="20"/>
                <w:szCs w:val="20"/>
              </w:rPr>
              <w:t>4</w:t>
            </w:r>
          </w:p>
        </w:tc>
        <w:tc>
          <w:tcPr>
            <w:tcW w:w="7512" w:type="dxa"/>
          </w:tcPr>
          <w:p w:rsidR="00260598" w:rsidRDefault="008529FA" w:rsidP="00260598">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Традиционно праздничные мероприятия, приуроченные ко Дню Победы, открываются Всероссийской акцией «Георгиевская ленточка»</w:t>
            </w:r>
            <w:r w:rsidR="00732F12" w:rsidRPr="0077404B">
              <w:rPr>
                <w:rFonts w:ascii="Times New Roman" w:hAnsi="Times New Roman"/>
                <w:sz w:val="20"/>
                <w:szCs w:val="20"/>
              </w:rPr>
              <w:t>.</w:t>
            </w:r>
            <w:r w:rsidRPr="0077404B">
              <w:rPr>
                <w:rFonts w:ascii="Times New Roman" w:hAnsi="Times New Roman"/>
                <w:sz w:val="20"/>
                <w:szCs w:val="20"/>
              </w:rPr>
              <w:t xml:space="preserve"> </w:t>
            </w:r>
            <w:r w:rsidR="00732F12" w:rsidRPr="0077404B">
              <w:rPr>
                <w:rFonts w:ascii="Times New Roman" w:hAnsi="Times New Roman"/>
                <w:sz w:val="20"/>
                <w:szCs w:val="20"/>
              </w:rPr>
              <w:t xml:space="preserve">На территории Саратовской области акция проходила с 27 апреля по 9 мая, в рамках реализации </w:t>
            </w:r>
            <w:r w:rsidR="00732F12" w:rsidRPr="0077404B">
              <w:rPr>
                <w:rFonts w:ascii="Times New Roman" w:hAnsi="Times New Roman"/>
                <w:sz w:val="20"/>
                <w:szCs w:val="20"/>
              </w:rPr>
              <w:lastRenderedPageBreak/>
              <w:t>акции волонтеры распространили 20000 ленточек.</w:t>
            </w:r>
          </w:p>
          <w:p w:rsidR="00333656" w:rsidRDefault="00260598" w:rsidP="00333656">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П</w:t>
            </w:r>
            <w:r w:rsidR="009B3544" w:rsidRPr="009B3544">
              <w:rPr>
                <w:rFonts w:ascii="Times New Roman" w:hAnsi="Times New Roman"/>
                <w:sz w:val="20"/>
                <w:szCs w:val="20"/>
              </w:rPr>
              <w:t>атриотическая акция «Никто не забыт, ничто не забыто…» - в рамках акции с 25 апреля по 15 мая волонтеры и активисты общественных организаций и объединений приняли участие в благоустройстве памятников и воинских захоронений. В 2022 году движение «Волонтеры Победы» запланировало благоустройство более 500 объектов с привлечением около 100 волонтеров;</w:t>
            </w:r>
          </w:p>
          <w:p w:rsidR="0084757A" w:rsidRPr="0077404B" w:rsidRDefault="009B3544" w:rsidP="00FD1508">
            <w:pPr>
              <w:widowControl w:val="0"/>
              <w:adjustRightInd w:val="0"/>
              <w:spacing w:after="0" w:line="0" w:lineRule="atLeast"/>
              <w:ind w:firstLine="646"/>
              <w:jc w:val="both"/>
              <w:rPr>
                <w:rFonts w:ascii="Times New Roman" w:hAnsi="Times New Roman"/>
                <w:sz w:val="20"/>
                <w:szCs w:val="20"/>
              </w:rPr>
            </w:pPr>
            <w:r w:rsidRPr="009B3544">
              <w:rPr>
                <w:rFonts w:ascii="Times New Roman" w:hAnsi="Times New Roman"/>
                <w:sz w:val="20"/>
                <w:szCs w:val="20"/>
              </w:rPr>
              <w:t xml:space="preserve">С целью вовлечения несовершеннолетних к деятельности молодёжных общественных объединений, совместно УФСИН по Саратовской области, специалистами центра «Молодежь плюс», активистами движения «Волонтёры Победы», </w:t>
            </w:r>
            <w:r w:rsidRPr="005E0D83">
              <w:rPr>
                <w:rFonts w:ascii="Times New Roman" w:hAnsi="Times New Roman"/>
                <w:sz w:val="20"/>
                <w:szCs w:val="20"/>
              </w:rPr>
              <w:t xml:space="preserve">Кировским отделением партии «Единая Россия» проведен ряд мероприятий по благоустройству памятных мест и воинских захоронений. Общий охват составил </w:t>
            </w:r>
            <w:r w:rsidR="00333656" w:rsidRPr="005E0D83">
              <w:rPr>
                <w:rFonts w:ascii="Times New Roman" w:hAnsi="Times New Roman"/>
                <w:sz w:val="20"/>
                <w:szCs w:val="20"/>
              </w:rPr>
              <w:t>90 человек</w:t>
            </w:r>
            <w:r w:rsidR="00260598" w:rsidRPr="005E0D83">
              <w:rPr>
                <w:rFonts w:ascii="Times New Roman" w:hAnsi="Times New Roman"/>
                <w:sz w:val="20"/>
                <w:szCs w:val="20"/>
              </w:rPr>
              <w:t>.</w:t>
            </w:r>
          </w:p>
        </w:tc>
      </w:tr>
      <w:tr w:rsidR="009C5E38" w:rsidRPr="0075199B" w:rsidTr="00DA0621">
        <w:trPr>
          <w:trHeight w:val="1581"/>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1.3.5</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«Проведение и участие Саратовской области во Всероссийских патриотических форумах, слетах, фестивалях»</w:t>
            </w:r>
          </w:p>
        </w:tc>
        <w:tc>
          <w:tcPr>
            <w:tcW w:w="1843" w:type="dxa"/>
          </w:tcPr>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5E0D83">
              <w:rPr>
                <w:rFonts w:ascii="Times New Roman" w:hAnsi="Times New Roman"/>
                <w:sz w:val="20"/>
                <w:szCs w:val="20"/>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С 11 по 14 июля в Воронеже прошел Образовательный форум Всероссийского общественного движения «Волонтёры Победы». Мероприятие объединило 122 лидер</w:t>
            </w:r>
            <w:r w:rsidR="007B00E9" w:rsidRPr="00FF6C6B">
              <w:rPr>
                <w:rFonts w:ascii="Times New Roman" w:hAnsi="Times New Roman"/>
                <w:sz w:val="20"/>
                <w:szCs w:val="20"/>
              </w:rPr>
              <w:t>а</w:t>
            </w:r>
            <w:r w:rsidRPr="00FF6C6B">
              <w:rPr>
                <w:rFonts w:ascii="Times New Roman" w:hAnsi="Times New Roman"/>
                <w:sz w:val="20"/>
                <w:szCs w:val="20"/>
              </w:rPr>
              <w:t xml:space="preserve"> патриотического добровольчества из 78 регионов нашей страны, а также добровольцев из Донецкой и Луганской Народных Республик.</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Участники форума работали по трем направлениям: «Наши Победы», «Великая Победа», «Связь поколений». Добровольцы приняли участие в обсуждении проектов по работе с ветеранами и ветеранскими организациями, разработали новые интерактивные форматы по изучению истории нашей страны и ее современных достижений. Они также поучаствовали в тренингах и образовательных сессиях.</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Саратовскую область на Всероссийском образовательном форуме Волонтёров Победы представили:</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 региональный руководитель Саратовского регионального отделения Всероссийского общественного движения «Волонтёры Победы» - Светлана Ульянова;</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 координатор направления в Саратовской области и член федеральной команды «Наши Победы» - Алексей Шуманский.</w:t>
            </w:r>
          </w:p>
          <w:p w:rsidR="00542FD6"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Сам форум стал площадкой, где волонтеры поделились региональными практиками по вовлечению молодежи в сферу сохранения исторической памяти.</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В период с 24 по 28 августа на территории детского лагеря «Колос» Балашовского МР прошел Молодежный образовательный форум «Хопёр», собравший в себе более 300 человек из числа активной, целеустремленной, одним словом, лучшей молодежи Саратовской области!</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СРО ВОД «Волонтеры Победы» организовало свою</w:t>
            </w:r>
            <w:r w:rsidR="00BA3E40" w:rsidRPr="00FF6C6B">
              <w:rPr>
                <w:rFonts w:ascii="Times New Roman" w:hAnsi="Times New Roman"/>
                <w:sz w:val="20"/>
                <w:szCs w:val="20"/>
              </w:rPr>
              <w:t xml:space="preserve"> площадку</w:t>
            </w:r>
            <w:r w:rsidRPr="00FF6C6B">
              <w:rPr>
                <w:rFonts w:ascii="Times New Roman" w:hAnsi="Times New Roman"/>
                <w:sz w:val="20"/>
                <w:szCs w:val="20"/>
              </w:rPr>
              <w:t xml:space="preserve"> (Светлана Ульянова), Модераторами стали Евгения Мокшина и Алексей Шуманский.</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Одной из особенностью форума является грантовая поддержка проектов «Инициатива». По результатам конвейера проектов победителями стали Мария Порохова: «Интерактивный музей воинской славы», Дмитрий Сарайкин: «Саратов - город трудовой доблести», Никита Евтушок: «История в лицах» Оля Каверина: «История в улицах Аткарска», Мадина Зубаирова: историческое лото «Мой край Саратовский» , с чем мы искренне поздравляем.</w:t>
            </w:r>
          </w:p>
          <w:p w:rsidR="00DA0621" w:rsidRPr="00FF6C6B" w:rsidRDefault="00DA0621" w:rsidP="00DA0621">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Общая сумма грантов составила 124 160 рублей.</w:t>
            </w:r>
          </w:p>
          <w:p w:rsidR="00C90EB9" w:rsidRPr="00FF6C6B" w:rsidRDefault="00C90EB9" w:rsidP="00C90EB9">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 xml:space="preserve">Представитель Всероссийского общественного движения «Волонтеры Победы» принял участие в </w:t>
            </w:r>
            <w:r w:rsidR="00D36C0D">
              <w:rPr>
                <w:rFonts w:ascii="Times New Roman" w:hAnsi="Times New Roman"/>
                <w:sz w:val="20"/>
                <w:szCs w:val="20"/>
              </w:rPr>
              <w:t>параде, посвященном Дню Военно-морского ф</w:t>
            </w:r>
            <w:r w:rsidRPr="00FF6C6B">
              <w:rPr>
                <w:rFonts w:ascii="Times New Roman" w:hAnsi="Times New Roman"/>
                <w:sz w:val="20"/>
                <w:szCs w:val="20"/>
              </w:rPr>
              <w:t xml:space="preserve">лота в Санкт-Петербурге. 31 июля в главном параде приняли участие более 40 кораблей, </w:t>
            </w:r>
            <w:r w:rsidRPr="00FF6C6B">
              <w:rPr>
                <w:rFonts w:ascii="Times New Roman" w:hAnsi="Times New Roman"/>
                <w:sz w:val="20"/>
                <w:szCs w:val="20"/>
              </w:rPr>
              <w:lastRenderedPageBreak/>
              <w:t>катеров и подводных лодок, а также 42 воздушных судна и более 3,5 тысяч военнослужащих.</w:t>
            </w:r>
            <w:r w:rsidRPr="00FF6C6B">
              <w:rPr>
                <w:rFonts w:ascii="Times New Roman" w:hAnsi="Times New Roman"/>
                <w:b/>
                <w:bCs/>
                <w:sz w:val="20"/>
                <w:szCs w:val="20"/>
              </w:rPr>
              <w:t xml:space="preserve"> </w:t>
            </w:r>
            <w:r w:rsidRPr="00FF6C6B">
              <w:rPr>
                <w:rFonts w:ascii="Times New Roman" w:hAnsi="Times New Roman"/>
                <w:sz w:val="20"/>
                <w:szCs w:val="20"/>
              </w:rPr>
              <w:t>Саратовскую область на этом грандиозном параде представлял координатор направления «Моя История» Никита Евтушок, который стал финалистом конкурса «Послы Победы. Ленинград».</w:t>
            </w:r>
          </w:p>
          <w:p w:rsidR="00C90EB9" w:rsidRPr="00FF6C6B" w:rsidRDefault="00DA0621" w:rsidP="00C90EB9">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В период с 22 по 25 сентября на территории города Самара прошел «Окружной образовательный форум для представителей сферы патриотического воспитания ПФО и УФО».</w:t>
            </w:r>
            <w:r w:rsidR="00C90EB9" w:rsidRPr="00FF6C6B">
              <w:rPr>
                <w:rFonts w:ascii="Times New Roman" w:hAnsi="Times New Roman"/>
                <w:sz w:val="20"/>
                <w:szCs w:val="20"/>
              </w:rPr>
              <w:t xml:space="preserve"> Делегацию Саратовской области составили 10 человек.</w:t>
            </w:r>
          </w:p>
          <w:p w:rsidR="00C90EB9" w:rsidRPr="00FF6C6B" w:rsidRDefault="00C90EB9" w:rsidP="00C90EB9">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В мероприятии приняли участие представители министерства молодежной политики и спорта области, а также представители общественных организаций и объединений Саратовской области (ВОД «Волонтеры Победы», «Волонтёрская рота БОЕВОГО БРАТСТВА», МБУ «Центр военно-патриотического воспитания молодежи и подростков» Набат», Центр молодежных инициатив Энгельсского муниципального района).</w:t>
            </w:r>
          </w:p>
          <w:p w:rsidR="00DA0621" w:rsidRDefault="00C90EB9" w:rsidP="00C90EB9">
            <w:pPr>
              <w:widowControl w:val="0"/>
              <w:adjustRightInd w:val="0"/>
              <w:spacing w:after="0" w:line="0" w:lineRule="atLeast"/>
              <w:ind w:firstLine="646"/>
              <w:jc w:val="both"/>
              <w:rPr>
                <w:rFonts w:ascii="Times New Roman" w:hAnsi="Times New Roman"/>
                <w:sz w:val="20"/>
                <w:szCs w:val="20"/>
              </w:rPr>
            </w:pPr>
            <w:r w:rsidRPr="00FF6C6B">
              <w:rPr>
                <w:rFonts w:ascii="Times New Roman" w:hAnsi="Times New Roman"/>
                <w:sz w:val="20"/>
                <w:szCs w:val="20"/>
              </w:rPr>
              <w:t xml:space="preserve">Участники </w:t>
            </w:r>
            <w:r w:rsidR="00DA0621" w:rsidRPr="00FF6C6B">
              <w:rPr>
                <w:rFonts w:ascii="Times New Roman" w:hAnsi="Times New Roman"/>
                <w:sz w:val="20"/>
                <w:szCs w:val="20"/>
              </w:rPr>
              <w:t xml:space="preserve">посетили множество секций, где изучили различные методы работы с молодым поколением в области </w:t>
            </w:r>
            <w:r w:rsidRPr="00FF6C6B">
              <w:rPr>
                <w:rFonts w:ascii="Times New Roman" w:hAnsi="Times New Roman"/>
                <w:sz w:val="20"/>
                <w:szCs w:val="20"/>
              </w:rPr>
              <w:t>патриотического воспитания. Так</w:t>
            </w:r>
            <w:r w:rsidR="00DA0621" w:rsidRPr="00FF6C6B">
              <w:rPr>
                <w:rFonts w:ascii="Times New Roman" w:hAnsi="Times New Roman"/>
                <w:sz w:val="20"/>
                <w:szCs w:val="20"/>
              </w:rPr>
              <w:t>же участники делились региональными практиками со своими коллегами из других областей ПФО И УФО.</w:t>
            </w:r>
          </w:p>
          <w:p w:rsidR="001D685A" w:rsidRPr="00737D93" w:rsidRDefault="001D685A" w:rsidP="001D685A">
            <w:pPr>
              <w:widowControl w:val="0"/>
              <w:adjustRightInd w:val="0"/>
              <w:spacing w:after="0" w:line="0" w:lineRule="atLeast"/>
              <w:ind w:firstLine="646"/>
              <w:jc w:val="both"/>
              <w:rPr>
                <w:rFonts w:ascii="Times New Roman" w:hAnsi="Times New Roman"/>
                <w:sz w:val="20"/>
                <w:szCs w:val="20"/>
              </w:rPr>
            </w:pPr>
            <w:r w:rsidRPr="00737D93">
              <w:rPr>
                <w:rFonts w:ascii="Times New Roman" w:hAnsi="Times New Roman"/>
                <w:sz w:val="20"/>
                <w:szCs w:val="20"/>
              </w:rPr>
              <w:t>13 августа 2022 года на базе Саратовской кадетской школы-интернат №2 им. Героя Советского союза В.В. Талалихина состоялось торжественное открытие Межрегионального форума пограничников России – 2022 года.</w:t>
            </w:r>
          </w:p>
          <w:p w:rsidR="001D685A" w:rsidRPr="00737D93" w:rsidRDefault="001D685A" w:rsidP="001D685A">
            <w:pPr>
              <w:widowControl w:val="0"/>
              <w:adjustRightInd w:val="0"/>
              <w:spacing w:after="0" w:line="0" w:lineRule="atLeast"/>
              <w:ind w:firstLine="646"/>
              <w:jc w:val="both"/>
              <w:rPr>
                <w:rFonts w:ascii="Times New Roman" w:hAnsi="Times New Roman"/>
                <w:sz w:val="20"/>
                <w:szCs w:val="20"/>
              </w:rPr>
            </w:pPr>
            <w:r w:rsidRPr="00737D93">
              <w:rPr>
                <w:rFonts w:ascii="Times New Roman" w:hAnsi="Times New Roman"/>
                <w:sz w:val="20"/>
                <w:szCs w:val="20"/>
              </w:rPr>
              <w:t>Организаторами Форума выступили - Саратовская региональная общественная организация ветеранов-защитников государственной границы «Часовые Родины» совместно с Саратовским областным отделением Всероссийской общественной организации ветеранов «Боевое Братство» и Саратовским отделением «Бессмертный Полк России».</w:t>
            </w:r>
          </w:p>
          <w:p w:rsidR="001D685A" w:rsidRPr="00737D93" w:rsidRDefault="001D685A" w:rsidP="001D685A">
            <w:pPr>
              <w:widowControl w:val="0"/>
              <w:adjustRightInd w:val="0"/>
              <w:spacing w:after="0" w:line="0" w:lineRule="atLeast"/>
              <w:ind w:firstLine="646"/>
              <w:jc w:val="both"/>
              <w:rPr>
                <w:rFonts w:ascii="Times New Roman" w:hAnsi="Times New Roman"/>
                <w:sz w:val="20"/>
                <w:szCs w:val="20"/>
              </w:rPr>
            </w:pPr>
            <w:r w:rsidRPr="00737D93">
              <w:rPr>
                <w:rFonts w:ascii="Times New Roman" w:hAnsi="Times New Roman"/>
                <w:sz w:val="20"/>
                <w:szCs w:val="20"/>
              </w:rPr>
              <w:t>Принять участие в Форуме собрались представители и ветераны пограничной службы России, члены ветеранских и общественных организаций из 30 регионов нашей страны, всего более 300 участников.</w:t>
            </w:r>
          </w:p>
          <w:p w:rsidR="001D685A" w:rsidRPr="00737D93" w:rsidRDefault="001D685A" w:rsidP="00737D93">
            <w:pPr>
              <w:widowControl w:val="0"/>
              <w:adjustRightInd w:val="0"/>
              <w:spacing w:after="0" w:line="0" w:lineRule="atLeast"/>
              <w:ind w:firstLine="646"/>
              <w:jc w:val="both"/>
              <w:rPr>
                <w:rFonts w:ascii="Times New Roman" w:hAnsi="Times New Roman"/>
                <w:sz w:val="20"/>
                <w:szCs w:val="20"/>
              </w:rPr>
            </w:pPr>
            <w:r w:rsidRPr="00737D93">
              <w:rPr>
                <w:rFonts w:ascii="Times New Roman" w:hAnsi="Times New Roman"/>
                <w:sz w:val="20"/>
                <w:szCs w:val="20"/>
              </w:rPr>
              <w:t>В ходе Форума прошла образовательная программа, которая была разделена на несколько тематических блоков.</w:t>
            </w:r>
            <w:r w:rsidR="00737D93">
              <w:rPr>
                <w:rFonts w:ascii="Times New Roman" w:hAnsi="Times New Roman"/>
                <w:sz w:val="20"/>
                <w:szCs w:val="20"/>
              </w:rPr>
              <w:t xml:space="preserve"> </w:t>
            </w:r>
            <w:r w:rsidRPr="00737D93">
              <w:rPr>
                <w:rFonts w:ascii="Times New Roman" w:hAnsi="Times New Roman"/>
                <w:sz w:val="20"/>
                <w:szCs w:val="20"/>
              </w:rPr>
              <w:t>После образовательной программы участники и гости Форума возложили цветы к Бюсту первого героя-пограничника Бабушкина А.М., к памятнику землякам, погибшим в локальных войнах и памятнику «Пограничникам всех поколений» в память о защитниках Отечества, погибших при выполнении воинского долга.</w:t>
            </w:r>
          </w:p>
          <w:p w:rsidR="001D685A" w:rsidRPr="0077404B" w:rsidRDefault="001D685A" w:rsidP="00737D93">
            <w:pPr>
              <w:widowControl w:val="0"/>
              <w:adjustRightInd w:val="0"/>
              <w:spacing w:after="0" w:line="0" w:lineRule="atLeast"/>
              <w:ind w:firstLine="646"/>
              <w:jc w:val="both"/>
              <w:rPr>
                <w:rFonts w:ascii="Times New Roman" w:hAnsi="Times New Roman"/>
                <w:sz w:val="20"/>
                <w:szCs w:val="20"/>
              </w:rPr>
            </w:pPr>
            <w:r w:rsidRPr="00737D93">
              <w:rPr>
                <w:rFonts w:ascii="Times New Roman" w:hAnsi="Times New Roman"/>
                <w:sz w:val="20"/>
                <w:szCs w:val="20"/>
              </w:rPr>
              <w:t>В рамках Форума в Парке Победы на Соколовой горе г. Саратова впервые прошел Фестиваль военно-патриотической песни, посвященный подвигу первого героя-пограничника Андрея Михайловича Бабушкина, уроженца Саратовской области.</w:t>
            </w:r>
            <w:r w:rsidR="00737D93">
              <w:rPr>
                <w:rFonts w:ascii="Times New Roman" w:hAnsi="Times New Roman"/>
                <w:sz w:val="20"/>
                <w:szCs w:val="20"/>
              </w:rPr>
              <w:t xml:space="preserve"> </w:t>
            </w:r>
            <w:r w:rsidRPr="00737D93">
              <w:rPr>
                <w:rFonts w:ascii="Times New Roman" w:hAnsi="Times New Roman"/>
                <w:sz w:val="20"/>
                <w:szCs w:val="20"/>
              </w:rPr>
              <w:t>Также в ходе работы форума в Парке Победы был развернут мобильный пункт набора на военную службу в подразделения Министерства обороны РФ.</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1.3.6</w:t>
            </w:r>
            <w:r w:rsidR="002759AA" w:rsidRPr="00D12BCB">
              <w:rPr>
                <w:rFonts w:ascii="Times New Roman" w:hAnsi="Times New Roman"/>
                <w:sz w:val="20"/>
                <w:szCs w:val="20"/>
              </w:rPr>
              <w:br/>
            </w:r>
            <w:r w:rsidRPr="00D12BCB">
              <w:rPr>
                <w:rFonts w:ascii="Times New Roman" w:hAnsi="Times New Roman"/>
                <w:sz w:val="20"/>
                <w:szCs w:val="20"/>
              </w:rPr>
              <w:t xml:space="preserve">«Организация и проведение областного конкурса «ОТЕЧЕСТВО. Саратовский край в истории России» в рамках программы туристско - краеведческого движения учащихся Российской Федерации «Отечество» </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ГБУ СОДО «ОЦЭКИТ»</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r w:rsidR="009C5E38" w:rsidRPr="00D12BCB">
              <w:rPr>
                <w:rFonts w:ascii="Times New Roman" w:hAnsi="Times New Roman"/>
                <w:sz w:val="20"/>
                <w:szCs w:val="20"/>
              </w:rPr>
              <w:t xml:space="preserve"> </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9C5E38" w:rsidRPr="0077404B" w:rsidRDefault="009C5E38" w:rsidP="0077404B">
            <w:pPr>
              <w:pStyle w:val="Default"/>
              <w:ind w:firstLine="646"/>
              <w:jc w:val="both"/>
              <w:rPr>
                <w:rFonts w:eastAsia="Times New Roman"/>
                <w:bCs/>
                <w:color w:val="auto"/>
                <w:sz w:val="20"/>
                <w:szCs w:val="20"/>
                <w:lang w:eastAsia="ru-RU"/>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436020">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1.3.7</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00436020" w:rsidRPr="00436020">
              <w:rPr>
                <w:rFonts w:ascii="Times New Roman" w:hAnsi="Times New Roman"/>
                <w:sz w:val="20"/>
                <w:szCs w:val="20"/>
              </w:rPr>
              <w:t>«Организация и проведение регионального конкурса «Лучший зональный центр Саратовской области»</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FF6C6B">
              <w:rPr>
                <w:rFonts w:ascii="Times New Roman" w:hAnsi="Times New Roman"/>
                <w:sz w:val="20"/>
                <w:szCs w:val="20"/>
              </w:rPr>
              <w:t>министерство молодежной политики и спорта области,</w:t>
            </w:r>
          </w:p>
          <w:p w:rsidR="00CC7665" w:rsidRPr="00D12BCB" w:rsidRDefault="009C5E38" w:rsidP="005F43DD">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 центр допризывной подготовки молодежи»</w:t>
            </w: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5D063C"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1.3.8</w:t>
            </w:r>
            <w:r w:rsidR="002759AA" w:rsidRPr="00D12BCB">
              <w:rPr>
                <w:rFonts w:ascii="Times New Roman" w:hAnsi="Times New Roman"/>
                <w:sz w:val="20"/>
                <w:szCs w:val="20"/>
              </w:rPr>
              <w:t xml:space="preserve"> </w:t>
            </w:r>
            <w:r w:rsidRPr="00D12BCB">
              <w:rPr>
                <w:rFonts w:ascii="Times New Roman" w:hAnsi="Times New Roman"/>
                <w:sz w:val="20"/>
                <w:szCs w:val="20"/>
              </w:rPr>
              <w:t>«Всероссийская акция «Свеча памяти»</w:t>
            </w:r>
          </w:p>
        </w:tc>
        <w:tc>
          <w:tcPr>
            <w:tcW w:w="1843" w:type="dxa"/>
          </w:tcPr>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p w:rsidR="009C5E38" w:rsidRPr="00D12BCB" w:rsidRDefault="009C5E38" w:rsidP="004D73AA">
            <w:pPr>
              <w:widowControl w:val="0"/>
              <w:autoSpaceDE w:val="0"/>
              <w:adjustRightInd w:val="0"/>
              <w:spacing w:after="0" w:line="0" w:lineRule="atLeast"/>
              <w:jc w:val="center"/>
              <w:rPr>
                <w:rFonts w:ascii="Times New Roman" w:hAnsi="Times New Roman"/>
                <w:sz w:val="20"/>
                <w:szCs w:val="20"/>
              </w:rPr>
            </w:pPr>
            <w:r w:rsidRPr="00FF6C6B">
              <w:rPr>
                <w:rFonts w:ascii="Times New Roman" w:hAnsi="Times New Roman"/>
                <w:sz w:val="20"/>
                <w:szCs w:val="20"/>
              </w:rPr>
              <w:t>министерство молодежной политики и спорта области,</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autoSpaceDN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p w:rsidR="006820A9" w:rsidRPr="00D12BCB" w:rsidRDefault="006820A9" w:rsidP="004D73AA">
            <w:pPr>
              <w:widowControl w:val="0"/>
              <w:autoSpaceDE w:val="0"/>
              <w:autoSpaceDN w:val="0"/>
              <w:adjustRightInd w:val="0"/>
              <w:spacing w:after="0" w:line="0" w:lineRule="atLeast"/>
              <w:jc w:val="center"/>
              <w:rPr>
                <w:rFonts w:ascii="Times New Roman" w:hAnsi="Times New Roman"/>
                <w:sz w:val="20"/>
                <w:szCs w:val="20"/>
              </w:rPr>
            </w:pPr>
          </w:p>
        </w:tc>
        <w:tc>
          <w:tcPr>
            <w:tcW w:w="850" w:type="dxa"/>
          </w:tcPr>
          <w:p w:rsidR="009C5E38" w:rsidRPr="00D12BCB" w:rsidRDefault="00D459BF" w:rsidP="00D2560F">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 xml:space="preserve">22 июня 2022 года в 03.00 в 81-ю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Всероссийских патриотических акций «Вахта Памяти» и «Свеча Памяти». </w:t>
            </w:r>
          </w:p>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Участники акции колонной прошли с зажженными лампадами к Вечному огню Парка Победы и возложили у по</w:t>
            </w:r>
            <w:r w:rsidR="00207ECA" w:rsidRPr="0077404B">
              <w:rPr>
                <w:rFonts w:ascii="Times New Roman" w:hAnsi="Times New Roman"/>
                <w:sz w:val="20"/>
                <w:szCs w:val="20"/>
              </w:rPr>
              <w:t>дножья мемориала горящие свечи.</w:t>
            </w:r>
            <w:r w:rsidR="00260598">
              <w:rPr>
                <w:rFonts w:ascii="Times New Roman" w:hAnsi="Times New Roman"/>
                <w:sz w:val="20"/>
                <w:szCs w:val="20"/>
              </w:rPr>
              <w:t xml:space="preserve"> </w:t>
            </w:r>
          </w:p>
          <w:p w:rsidR="00BC331D" w:rsidRPr="0077404B" w:rsidRDefault="00207ECA"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П</w:t>
            </w:r>
            <w:r w:rsidR="00BC331D" w:rsidRPr="0077404B">
              <w:rPr>
                <w:rFonts w:ascii="Times New Roman" w:hAnsi="Times New Roman"/>
                <w:sz w:val="20"/>
                <w:szCs w:val="20"/>
              </w:rPr>
              <w:t>редставителями Саратовской региональной общественной организации ветеранов-защитников государственной границы «Часовые Родины» был организован пост почетно</w:t>
            </w:r>
            <w:r w:rsidRPr="0077404B">
              <w:rPr>
                <w:rFonts w:ascii="Times New Roman" w:hAnsi="Times New Roman"/>
                <w:sz w:val="20"/>
                <w:szCs w:val="20"/>
              </w:rPr>
              <w:t>го караула в форме военных лет у Вечного огня.</w:t>
            </w:r>
          </w:p>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Активисты Саратовского регионального и городского отделения «Молодой Гвардии Единой России» из более 8000 горящих лампад выложили «огненную картину» в память о 27 миллионах павших защитниках Отечества в годы Великой Отечественной войны.</w:t>
            </w:r>
            <w:r w:rsidR="00B93218">
              <w:rPr>
                <w:rFonts w:ascii="Times New Roman" w:hAnsi="Times New Roman"/>
                <w:sz w:val="20"/>
                <w:szCs w:val="20"/>
              </w:rPr>
              <w:t xml:space="preserve"> Охват мероприятия составил 30</w:t>
            </w:r>
            <w:bookmarkStart w:id="3" w:name="_GoBack"/>
            <w:bookmarkEnd w:id="3"/>
            <w:r w:rsidR="00260598">
              <w:rPr>
                <w:rFonts w:ascii="Times New Roman" w:hAnsi="Times New Roman"/>
                <w:sz w:val="20"/>
                <w:szCs w:val="20"/>
              </w:rPr>
              <w:t>0 человек.</w:t>
            </w:r>
          </w:p>
          <w:p w:rsidR="00BC331D" w:rsidRPr="0077404B" w:rsidRDefault="00BC331D"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В конце мероприятия участники акции почтили память воинов, павших на полях Великой Отечественной войн</w:t>
            </w:r>
            <w:r w:rsidR="00D36C0D">
              <w:rPr>
                <w:rFonts w:ascii="Times New Roman" w:hAnsi="Times New Roman"/>
                <w:sz w:val="20"/>
                <w:szCs w:val="20"/>
              </w:rPr>
              <w:t>ы</w:t>
            </w:r>
            <w:r w:rsidRPr="0077404B">
              <w:rPr>
                <w:rFonts w:ascii="Times New Roman" w:hAnsi="Times New Roman"/>
                <w:sz w:val="20"/>
                <w:szCs w:val="20"/>
              </w:rPr>
              <w:t xml:space="preserve"> минутой молчания и возложили цветы к Вечному огню. </w:t>
            </w:r>
            <w:r w:rsidR="00F002B2" w:rsidRPr="0077404B">
              <w:rPr>
                <w:rFonts w:ascii="Times New Roman" w:hAnsi="Times New Roman"/>
                <w:sz w:val="20"/>
                <w:szCs w:val="20"/>
              </w:rPr>
              <w:t>У</w:t>
            </w:r>
            <w:r w:rsidRPr="0077404B">
              <w:rPr>
                <w:rFonts w:ascii="Times New Roman" w:hAnsi="Times New Roman"/>
                <w:sz w:val="20"/>
                <w:szCs w:val="20"/>
              </w:rPr>
              <w:t xml:space="preserve">частники возложили цветы к мемориалу «Пограничникам всех поколений» и почтили память погибших героев-пограничников минутой молчания. </w:t>
            </w:r>
          </w:p>
          <w:p w:rsidR="006F5A03" w:rsidRPr="0077404B" w:rsidRDefault="00F002B2" w:rsidP="00432609">
            <w:pPr>
              <w:widowControl w:val="0"/>
              <w:adjustRightInd w:val="0"/>
              <w:spacing w:after="0" w:line="0" w:lineRule="atLeast"/>
              <w:ind w:firstLine="646"/>
              <w:jc w:val="both"/>
              <w:rPr>
                <w:rFonts w:ascii="Times New Roman" w:hAnsi="Times New Roman"/>
                <w:sz w:val="20"/>
                <w:szCs w:val="20"/>
              </w:rPr>
            </w:pPr>
            <w:r w:rsidRPr="0077404B">
              <w:rPr>
                <w:rFonts w:ascii="Times New Roman" w:hAnsi="Times New Roman"/>
                <w:sz w:val="20"/>
                <w:szCs w:val="20"/>
              </w:rPr>
              <w:t>Ж</w:t>
            </w:r>
            <w:r w:rsidR="00BC331D" w:rsidRPr="0077404B">
              <w:rPr>
                <w:rFonts w:ascii="Times New Roman" w:hAnsi="Times New Roman"/>
                <w:sz w:val="20"/>
                <w:szCs w:val="20"/>
              </w:rPr>
              <w:t>ители области приняли активное участие во Всероссийской онлайн-акции «Свеча памяти», в которой почтили память о погибших в годы Великой Отечественной войны путем зажжения виртуальных свечей на сайте деньпамяти.рф.</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1.3.9 </w:t>
            </w:r>
            <w:r w:rsidR="002759AA" w:rsidRPr="00D12BCB">
              <w:rPr>
                <w:rFonts w:ascii="Times New Roman" w:hAnsi="Times New Roman"/>
                <w:sz w:val="20"/>
                <w:szCs w:val="20"/>
              </w:rPr>
              <w:br/>
            </w:r>
            <w:r w:rsidRPr="00D12BCB">
              <w:rPr>
                <w:rFonts w:ascii="Times New Roman" w:hAnsi="Times New Roman"/>
                <w:sz w:val="20"/>
                <w:szCs w:val="20"/>
              </w:rPr>
              <w:t xml:space="preserve">«Проведение в организациях социального обслуживания населения областных акций: «Россия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w:t>
            </w:r>
            <w:r w:rsidRPr="00D12BCB">
              <w:rPr>
                <w:rFonts w:ascii="Times New Roman" w:hAnsi="Times New Roman"/>
                <w:sz w:val="20"/>
                <w:szCs w:val="20"/>
              </w:rPr>
              <w:lastRenderedPageBreak/>
              <w:t>запуск на воздушных шарах оригами «Голубь мира»)»</w:t>
            </w:r>
          </w:p>
        </w:tc>
        <w:tc>
          <w:tcPr>
            <w:tcW w:w="1843" w:type="dxa"/>
          </w:tcPr>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lastRenderedPageBreak/>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2C0FB6" w:rsidRPr="002C0FB6" w:rsidRDefault="004936EB"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За отчетный период 2022 года учреждениями социальной помощи семье и детям с воспитанниками стационарных отделений проведены мероприятия патриотической направленности: </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спортивные конкурсы;</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w:t>
            </w:r>
            <w:r w:rsidR="004936EB" w:rsidRPr="002C0FB6">
              <w:rPr>
                <w:rFonts w:eastAsia="Times New Roman"/>
                <w:bCs/>
                <w:color w:val="auto"/>
                <w:sz w:val="20"/>
                <w:szCs w:val="20"/>
                <w:lang w:eastAsia="ru-RU"/>
              </w:rPr>
              <w:t>виртуальные экскурсии по местам боевой славы: Битва за Сталинград», «К</w:t>
            </w:r>
            <w:r w:rsidRPr="002C0FB6">
              <w:rPr>
                <w:rFonts w:eastAsia="Times New Roman"/>
                <w:bCs/>
                <w:color w:val="auto"/>
                <w:sz w:val="20"/>
                <w:szCs w:val="20"/>
                <w:lang w:eastAsia="ru-RU"/>
              </w:rPr>
              <w:t>олокольные звоны России» и др.;</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w:t>
            </w:r>
            <w:r w:rsidR="004936EB" w:rsidRPr="002C0FB6">
              <w:rPr>
                <w:rFonts w:eastAsia="Times New Roman"/>
                <w:bCs/>
                <w:color w:val="auto"/>
                <w:sz w:val="20"/>
                <w:szCs w:val="20"/>
                <w:lang w:eastAsia="ru-RU"/>
              </w:rPr>
              <w:t>интеллектуальные викторины, в том числе с участием учащи</w:t>
            </w:r>
            <w:r w:rsidR="00DE2CE1" w:rsidRPr="002C0FB6">
              <w:rPr>
                <w:rFonts w:eastAsia="Times New Roman"/>
                <w:bCs/>
                <w:color w:val="auto"/>
                <w:sz w:val="20"/>
                <w:szCs w:val="20"/>
                <w:lang w:eastAsia="ru-RU"/>
              </w:rPr>
              <w:t>х</w:t>
            </w:r>
            <w:r w:rsidRPr="002C0FB6">
              <w:rPr>
                <w:rFonts w:eastAsia="Times New Roman"/>
                <w:bCs/>
                <w:color w:val="auto"/>
                <w:sz w:val="20"/>
                <w:szCs w:val="20"/>
                <w:lang w:eastAsia="ru-RU"/>
              </w:rPr>
              <w:t>ся образовательных организаций;</w:t>
            </w:r>
          </w:p>
          <w:p w:rsidR="002C0FB6"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о</w:t>
            </w:r>
            <w:r w:rsidR="004936EB" w:rsidRPr="002C0FB6">
              <w:rPr>
                <w:rFonts w:eastAsia="Times New Roman"/>
                <w:bCs/>
                <w:color w:val="auto"/>
                <w:sz w:val="20"/>
                <w:szCs w:val="20"/>
                <w:lang w:eastAsia="ru-RU"/>
              </w:rPr>
              <w:t>рганизованы выставки рисунков, посвященные Ве</w:t>
            </w:r>
            <w:r w:rsidRPr="002C0FB6">
              <w:rPr>
                <w:rFonts w:eastAsia="Times New Roman"/>
                <w:bCs/>
                <w:color w:val="auto"/>
                <w:sz w:val="20"/>
                <w:szCs w:val="20"/>
                <w:lang w:eastAsia="ru-RU"/>
              </w:rPr>
              <w:t>ликой Победе и мужеству солдат;</w:t>
            </w:r>
          </w:p>
          <w:p w:rsidR="00DE2CE1" w:rsidRPr="002C0FB6" w:rsidRDefault="002C0FB6"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w:t>
            </w:r>
            <w:r w:rsidR="004936EB" w:rsidRPr="002C0FB6">
              <w:rPr>
                <w:rFonts w:eastAsia="Times New Roman"/>
                <w:bCs/>
                <w:color w:val="auto"/>
                <w:sz w:val="20"/>
                <w:szCs w:val="20"/>
                <w:lang w:eastAsia="ru-RU"/>
              </w:rPr>
              <w:t>проведены акции, посвященные подвигу советских воинов в Великой Отечественной войне: «Уроки мужества», «Памяти жертв Холокоста посвящается…», «Блокадный хлеб», «Поздра</w:t>
            </w:r>
            <w:r w:rsidR="0077404B" w:rsidRPr="002C0FB6">
              <w:rPr>
                <w:rFonts w:eastAsia="Times New Roman"/>
                <w:bCs/>
                <w:color w:val="auto"/>
                <w:sz w:val="20"/>
                <w:szCs w:val="20"/>
                <w:lang w:eastAsia="ru-RU"/>
              </w:rPr>
              <w:t>вь ветерана», «Письмо солдату».</w:t>
            </w:r>
          </w:p>
          <w:p w:rsidR="00560DAA" w:rsidRPr="00FF1325" w:rsidRDefault="00560DAA" w:rsidP="00560DAA">
            <w:pPr>
              <w:pStyle w:val="Default"/>
              <w:ind w:firstLine="646"/>
              <w:jc w:val="both"/>
              <w:rPr>
                <w:rFonts w:eastAsia="Times New Roman"/>
                <w:bCs/>
                <w:color w:val="auto"/>
                <w:sz w:val="20"/>
                <w:szCs w:val="20"/>
                <w:lang w:eastAsia="ru-RU"/>
              </w:rPr>
            </w:pPr>
            <w:r w:rsidRPr="00FF1325">
              <w:rPr>
                <w:sz w:val="22"/>
                <w:szCs w:val="22"/>
              </w:rPr>
              <w:lastRenderedPageBreak/>
              <w:t>Воспитанники ГБУ СО СРЦ «Волжанка» посетили ГУЗ «Вольский драматический театр» и посмотрели спектакль «Мальчишки</w:t>
            </w:r>
            <w:r w:rsidR="00D36C0D">
              <w:rPr>
                <w:sz w:val="22"/>
                <w:szCs w:val="22"/>
              </w:rPr>
              <w:t>» - о юных участниках  Великой О</w:t>
            </w:r>
            <w:r w:rsidRPr="00FF1325">
              <w:rPr>
                <w:sz w:val="22"/>
                <w:szCs w:val="22"/>
              </w:rPr>
              <w:t>течественной войны (</w:t>
            </w:r>
            <w:r w:rsidRPr="00FF1325">
              <w:rPr>
                <w:rFonts w:eastAsia="Times New Roman"/>
                <w:bCs/>
                <w:color w:val="auto"/>
                <w:sz w:val="20"/>
                <w:szCs w:val="20"/>
                <w:lang w:eastAsia="ru-RU"/>
              </w:rPr>
              <w:t>всего в мероприятиях приняли участие 670 человек):</w:t>
            </w:r>
          </w:p>
          <w:p w:rsidR="00560DAA" w:rsidRPr="00FF1325" w:rsidRDefault="00560DAA" w:rsidP="00560DAA">
            <w:pPr>
              <w:pStyle w:val="Default"/>
              <w:ind w:firstLine="646"/>
              <w:jc w:val="both"/>
              <w:rPr>
                <w:rFonts w:eastAsia="Times New Roman"/>
                <w:bCs/>
                <w:color w:val="auto"/>
                <w:sz w:val="20"/>
                <w:szCs w:val="20"/>
                <w:lang w:eastAsia="ru-RU"/>
              </w:rPr>
            </w:pPr>
            <w:r w:rsidRPr="00FF1325">
              <w:rPr>
                <w:sz w:val="22"/>
                <w:szCs w:val="22"/>
              </w:rPr>
              <w:t>- в феврале 2022 года, в онлайн концерте - «Папин праздник», посвященном Дню защитника</w:t>
            </w:r>
            <w:r w:rsidR="00FF1325" w:rsidRPr="00FF1325">
              <w:rPr>
                <w:sz w:val="22"/>
                <w:szCs w:val="22"/>
              </w:rPr>
              <w:t xml:space="preserve"> </w:t>
            </w:r>
            <w:r w:rsidRPr="00FF1325">
              <w:rPr>
                <w:sz w:val="22"/>
                <w:szCs w:val="22"/>
              </w:rPr>
              <w:t>Отечества на странице Инстаграм». Дети подготовили поздравление для своих пап, дедушек и братьев – читали патриотические стихи, пели военные песни, рисовали рисунки. Охват 1000 подписчиков (участие приняли 27 семей); в информационно-патриотическом занятии «День воссоединения Крыма с Россией» (8 семей); информационная онлай-выставка ко Дню снятия блокады Ленинграда размещена на странице Инстаграм;</w:t>
            </w:r>
          </w:p>
          <w:p w:rsidR="00560DAA" w:rsidRPr="00FF1325" w:rsidRDefault="00560DAA" w:rsidP="00560DAA">
            <w:pPr>
              <w:pStyle w:val="Default"/>
              <w:ind w:firstLine="646"/>
              <w:jc w:val="both"/>
              <w:rPr>
                <w:rFonts w:eastAsia="Times New Roman"/>
                <w:bCs/>
                <w:color w:val="auto"/>
                <w:sz w:val="20"/>
                <w:szCs w:val="20"/>
                <w:lang w:eastAsia="ru-RU"/>
              </w:rPr>
            </w:pPr>
            <w:r w:rsidRPr="00FF1325">
              <w:rPr>
                <w:sz w:val="22"/>
                <w:szCs w:val="22"/>
              </w:rPr>
              <w:t>-в июле-сентябре 2022 года –</w:t>
            </w:r>
            <w:r w:rsidR="00451852">
              <w:rPr>
                <w:sz w:val="22"/>
                <w:szCs w:val="22"/>
              </w:rPr>
              <w:t xml:space="preserve"> </w:t>
            </w:r>
            <w:r w:rsidRPr="00FF1325">
              <w:rPr>
                <w:sz w:val="22"/>
                <w:szCs w:val="22"/>
              </w:rPr>
              <w:t>проведен цикл бесед: «Россия - Родина моя»</w:t>
            </w:r>
            <w:r w:rsidR="00451852">
              <w:rPr>
                <w:sz w:val="22"/>
                <w:szCs w:val="22"/>
              </w:rPr>
              <w:t>;</w:t>
            </w:r>
            <w:r w:rsidRPr="00FF1325">
              <w:rPr>
                <w:sz w:val="22"/>
                <w:szCs w:val="22"/>
              </w:rPr>
              <w:t xml:space="preserve"> </w:t>
            </w:r>
          </w:p>
          <w:p w:rsidR="00560DAA" w:rsidRPr="00FF1325" w:rsidRDefault="00560DAA" w:rsidP="00560DAA">
            <w:pPr>
              <w:pStyle w:val="Default"/>
              <w:ind w:firstLine="646"/>
              <w:jc w:val="both"/>
              <w:rPr>
                <w:rFonts w:eastAsia="Times New Roman"/>
                <w:bCs/>
                <w:color w:val="auto"/>
                <w:sz w:val="20"/>
                <w:szCs w:val="20"/>
                <w:lang w:eastAsia="ru-RU"/>
              </w:rPr>
            </w:pPr>
            <w:r w:rsidRPr="00FF1325">
              <w:rPr>
                <w:sz w:val="22"/>
                <w:szCs w:val="22"/>
              </w:rPr>
              <w:t xml:space="preserve">- в августе 2022 года, в рамках социальной акции «Гордо реет наш флаг», проводились мероприятия, посвященные Дню Российского флага, «Дни воинской славы» (исторические памятные даты российской доблести); </w:t>
            </w:r>
          </w:p>
          <w:p w:rsidR="00560DAA" w:rsidRPr="00FF1325" w:rsidRDefault="00560DAA" w:rsidP="00560DAA">
            <w:pPr>
              <w:pStyle w:val="Default"/>
              <w:ind w:firstLine="646"/>
              <w:jc w:val="both"/>
              <w:rPr>
                <w:rFonts w:eastAsia="Times New Roman"/>
                <w:bCs/>
                <w:color w:val="auto"/>
                <w:sz w:val="20"/>
                <w:szCs w:val="20"/>
                <w:lang w:eastAsia="ru-RU"/>
              </w:rPr>
            </w:pPr>
            <w:r w:rsidRPr="00FF1325">
              <w:rPr>
                <w:rFonts w:eastAsia="Times New Roman"/>
                <w:bCs/>
                <w:color w:val="auto"/>
                <w:sz w:val="20"/>
                <w:szCs w:val="20"/>
                <w:lang w:eastAsia="ru-RU"/>
              </w:rPr>
              <w:t xml:space="preserve">- </w:t>
            </w:r>
            <w:r w:rsidRPr="00FF1325">
              <w:rPr>
                <w:sz w:val="22"/>
                <w:szCs w:val="22"/>
              </w:rPr>
              <w:t>в сентябре 2022 года, в рамках акции «Дети против терроризма», приуроченной ко Дню солидарности в борьбе с терроризмом, распространено более 300 памяток по профилактике терроризма. Всего за отчетный период мероприятиями было охвачено более 1,3 тыс. чел.</w:t>
            </w:r>
          </w:p>
          <w:p w:rsidR="00560DAA" w:rsidRPr="002C0FB6" w:rsidRDefault="00560DAA" w:rsidP="00560DAA">
            <w:pPr>
              <w:pStyle w:val="Default"/>
              <w:ind w:firstLine="646"/>
              <w:jc w:val="both"/>
              <w:rPr>
                <w:rFonts w:eastAsia="Times New Roman"/>
                <w:bCs/>
                <w:color w:val="auto"/>
                <w:sz w:val="20"/>
                <w:szCs w:val="20"/>
                <w:lang w:eastAsia="ru-RU"/>
              </w:rPr>
            </w:pPr>
            <w:r w:rsidRPr="00FF1325">
              <w:rPr>
                <w:sz w:val="22"/>
                <w:szCs w:val="22"/>
              </w:rPr>
              <w:t>Публикации о проводимых мероприятиях размещены Инстаграм, ВКонтакте, в Одноклассниках. Охват 1000 подписчиков.</w:t>
            </w:r>
          </w:p>
          <w:p w:rsidR="004936EB" w:rsidRPr="002C0FB6" w:rsidRDefault="004936EB"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Семьи, состоящие на социальном обслуживании в ГАУ СО «Энгельсский центр «Семья», приняли участие</w:t>
            </w:r>
            <w:r w:rsidR="000D45C5"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в онлайн концерте - «Папин праздник», посвященн</w:t>
            </w:r>
            <w:r w:rsidR="00DE2CE1" w:rsidRPr="002C0FB6">
              <w:rPr>
                <w:rFonts w:eastAsia="Times New Roman"/>
                <w:bCs/>
                <w:color w:val="auto"/>
                <w:sz w:val="20"/>
                <w:szCs w:val="20"/>
                <w:lang w:eastAsia="ru-RU"/>
              </w:rPr>
              <w:t>ый Дню защитника Отечества.</w:t>
            </w:r>
            <w:r w:rsidR="002C0FB6"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Дети подготовили поздравление для своих пап, дедушек и братьев – читали патриотические стихи, пели военные песни, рисовали рисунки. Охват 1000 подписчиков (участие приняли 27 семей); </w:t>
            </w:r>
          </w:p>
          <w:p w:rsidR="009C5E38" w:rsidRPr="00D12BCB" w:rsidRDefault="002C0FB6" w:rsidP="00432609">
            <w:pPr>
              <w:pStyle w:val="Default"/>
              <w:ind w:firstLine="646"/>
              <w:jc w:val="both"/>
              <w:rPr>
                <w:sz w:val="20"/>
                <w:szCs w:val="20"/>
              </w:rPr>
            </w:pPr>
            <w:r w:rsidRPr="002C0FB6">
              <w:rPr>
                <w:rFonts w:eastAsia="Times New Roman"/>
                <w:bCs/>
                <w:color w:val="auto"/>
                <w:sz w:val="20"/>
                <w:szCs w:val="20"/>
                <w:lang w:eastAsia="ru-RU"/>
              </w:rPr>
              <w:t>В</w:t>
            </w:r>
            <w:r w:rsidR="004936EB" w:rsidRPr="002C0FB6">
              <w:rPr>
                <w:rFonts w:eastAsia="Times New Roman"/>
                <w:bCs/>
                <w:color w:val="auto"/>
                <w:sz w:val="20"/>
                <w:szCs w:val="20"/>
                <w:lang w:eastAsia="ru-RU"/>
              </w:rPr>
              <w:t xml:space="preserve"> информационно-патриотическом занятии «День </w:t>
            </w:r>
            <w:r w:rsidRPr="002C0FB6">
              <w:rPr>
                <w:rFonts w:eastAsia="Times New Roman"/>
                <w:bCs/>
                <w:color w:val="auto"/>
                <w:sz w:val="20"/>
                <w:szCs w:val="20"/>
                <w:lang w:eastAsia="ru-RU"/>
              </w:rPr>
              <w:t>воссоединения Крыма с Россией» приняли участие 8 семей</w:t>
            </w:r>
            <w:r w:rsidR="004936EB" w:rsidRPr="002C0FB6">
              <w:rPr>
                <w:rFonts w:eastAsia="Times New Roman"/>
                <w:bCs/>
                <w:color w:val="auto"/>
                <w:sz w:val="20"/>
                <w:szCs w:val="20"/>
                <w:lang w:eastAsia="ru-RU"/>
              </w:rPr>
              <w:t>.</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r w:rsidR="0037081F" w:rsidRPr="00D12BCB">
              <w:rPr>
                <w:rFonts w:ascii="Times New Roman" w:hAnsi="Times New Roman"/>
                <w:sz w:val="20"/>
                <w:szCs w:val="20"/>
              </w:rPr>
              <w:t>»</w:t>
            </w:r>
          </w:p>
        </w:tc>
        <w:tc>
          <w:tcPr>
            <w:tcW w:w="1843" w:type="dxa"/>
          </w:tcPr>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4936EB" w:rsidRPr="00FF1325" w:rsidRDefault="004936EB" w:rsidP="002C0FB6">
            <w:pPr>
              <w:pStyle w:val="Default"/>
              <w:ind w:firstLine="646"/>
              <w:jc w:val="both"/>
              <w:rPr>
                <w:rFonts w:eastAsia="Times New Roman"/>
                <w:bCs/>
                <w:color w:val="auto"/>
                <w:sz w:val="20"/>
                <w:szCs w:val="20"/>
                <w:lang w:eastAsia="ru-RU"/>
              </w:rPr>
            </w:pPr>
            <w:r w:rsidRPr="00FF1325">
              <w:rPr>
                <w:rFonts w:eastAsia="Times New Roman"/>
                <w:bCs/>
                <w:color w:val="auto"/>
                <w:sz w:val="20"/>
                <w:szCs w:val="20"/>
                <w:lang w:eastAsia="ru-RU"/>
              </w:rPr>
              <w:t>Воспитанники учреждений социальной помощи семье и детям приняли участие в областном конкурсе «Дорога жизни», посвященном блокадному Ленинграду. Конкурс был организован министерство</w:t>
            </w:r>
            <w:r w:rsidR="0028206B" w:rsidRPr="00FF1325">
              <w:rPr>
                <w:rFonts w:eastAsia="Times New Roman"/>
                <w:bCs/>
                <w:color w:val="auto"/>
                <w:sz w:val="20"/>
                <w:szCs w:val="20"/>
                <w:lang w:eastAsia="ru-RU"/>
              </w:rPr>
              <w:t>м культуры Саратовской области.</w:t>
            </w:r>
            <w:r w:rsidR="002C0FB6" w:rsidRPr="00FF1325">
              <w:rPr>
                <w:rFonts w:eastAsia="Times New Roman"/>
                <w:bCs/>
                <w:color w:val="auto"/>
                <w:sz w:val="20"/>
                <w:szCs w:val="20"/>
                <w:lang w:eastAsia="ru-RU"/>
              </w:rPr>
              <w:t xml:space="preserve"> </w:t>
            </w:r>
            <w:r w:rsidRPr="00FF1325">
              <w:rPr>
                <w:rFonts w:eastAsia="Times New Roman"/>
                <w:bCs/>
                <w:color w:val="auto"/>
                <w:sz w:val="20"/>
                <w:szCs w:val="20"/>
                <w:lang w:eastAsia="ru-RU"/>
              </w:rPr>
              <w:t>Итоги конкурса подводились 27 января 2022 года. Три работы воспитанников ГБУ СО «Социально-реабилитационный центр для несовершеннолетних «Надежда</w:t>
            </w:r>
            <w:r w:rsidR="00DE2CE1" w:rsidRPr="00FF1325">
              <w:rPr>
                <w:rFonts w:eastAsia="Times New Roman"/>
                <w:bCs/>
                <w:color w:val="auto"/>
                <w:sz w:val="20"/>
                <w:szCs w:val="20"/>
                <w:lang w:eastAsia="ru-RU"/>
              </w:rPr>
              <w:t>» заняли второе и третье места.</w:t>
            </w:r>
          </w:p>
          <w:p w:rsidR="00560DAA" w:rsidRPr="00FF1325" w:rsidRDefault="004936EB" w:rsidP="00560DAA">
            <w:pPr>
              <w:pStyle w:val="Default"/>
              <w:ind w:firstLine="646"/>
              <w:jc w:val="both"/>
              <w:rPr>
                <w:rFonts w:eastAsia="Times New Roman"/>
                <w:bCs/>
                <w:color w:val="auto"/>
                <w:sz w:val="20"/>
                <w:szCs w:val="20"/>
                <w:lang w:eastAsia="ru-RU"/>
              </w:rPr>
            </w:pPr>
            <w:r w:rsidRPr="00FF1325">
              <w:rPr>
                <w:rFonts w:eastAsia="Times New Roman"/>
                <w:bCs/>
                <w:color w:val="auto"/>
                <w:sz w:val="20"/>
                <w:szCs w:val="20"/>
                <w:lang w:eastAsia="ru-RU"/>
              </w:rPr>
              <w:t xml:space="preserve">В рамках реализации Указа Президента РФ от 21.07.2020 №474 </w:t>
            </w:r>
            <w:r w:rsidR="000E2C07" w:rsidRPr="00FF1325">
              <w:rPr>
                <w:rFonts w:eastAsia="Times New Roman"/>
                <w:bCs/>
                <w:color w:val="auto"/>
                <w:sz w:val="20"/>
                <w:szCs w:val="20"/>
                <w:lang w:eastAsia="ru-RU"/>
              </w:rPr>
              <w:br/>
            </w:r>
            <w:r w:rsidRPr="00FF1325">
              <w:rPr>
                <w:rFonts w:eastAsia="Times New Roman"/>
                <w:bCs/>
                <w:color w:val="auto"/>
                <w:sz w:val="20"/>
                <w:szCs w:val="20"/>
                <w:lang w:eastAsia="ru-RU"/>
              </w:rPr>
              <w:t>«О национальных целях развития Российской Федерации на период до 2030 года» Федеральной службой по надзору в сфере природопользования в период с 1 марта по 31 декабря 2022 г. проводится II Международная детско-юношеская премия «Экология - дело каждого». В мероприятии принимают участие воспитанники учреждений социальной помощи семье и детям области.</w:t>
            </w:r>
          </w:p>
          <w:p w:rsidR="00560DAA" w:rsidRPr="00FF1325" w:rsidRDefault="00560DAA" w:rsidP="00560DAA">
            <w:pPr>
              <w:pStyle w:val="Default"/>
              <w:ind w:firstLine="646"/>
              <w:jc w:val="both"/>
              <w:rPr>
                <w:rFonts w:eastAsia="Times New Roman"/>
                <w:bCs/>
                <w:color w:val="auto"/>
                <w:sz w:val="20"/>
                <w:szCs w:val="20"/>
                <w:lang w:eastAsia="ru-RU"/>
              </w:rPr>
            </w:pPr>
            <w:r w:rsidRPr="00FF1325">
              <w:rPr>
                <w:sz w:val="22"/>
                <w:szCs w:val="22"/>
              </w:rPr>
              <w:t xml:space="preserve">В соответствии с приказом министра труда и социальной защиты </w:t>
            </w:r>
            <w:r w:rsidRPr="00FF1325">
              <w:rPr>
                <w:sz w:val="22"/>
                <w:szCs w:val="22"/>
              </w:rPr>
              <w:lastRenderedPageBreak/>
              <w:t xml:space="preserve">Саратовской области от 01.08.2022 № 907 специалистами информационно – методического центра разработано положение и проведен областной конкурс детского творчества «Мозаика народного творчества» среди несовершеннолетних, находящихся в трудной жизненной ситуации. В конкурсе приняли участие 205 несовершеннолетних в возрасте от 6 до 18 лет из 33 социозащитных учреждений области. Конкурсный отбор экспертной комиссии прошли 205 работ (125 рисунков, 57 поделок, 23 куклы). </w:t>
            </w:r>
          </w:p>
        </w:tc>
      </w:tr>
      <w:tr w:rsidR="009C5E38" w:rsidRPr="0075199B" w:rsidTr="00DA0621">
        <w:trPr>
          <w:trHeight w:val="981"/>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3" w:type="dxa"/>
          </w:tcPr>
          <w:p w:rsidR="009C5E38" w:rsidRPr="00D12BCB" w:rsidRDefault="00F13A52" w:rsidP="004D73AA">
            <w:pPr>
              <w:widowControl w:val="0"/>
              <w:autoSpaceDE w:val="0"/>
              <w:autoSpaceDN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560DAA" w:rsidRPr="00FF1325" w:rsidRDefault="00560DAA" w:rsidP="00560DAA">
            <w:pPr>
              <w:pStyle w:val="Default"/>
              <w:ind w:firstLine="646"/>
              <w:jc w:val="both"/>
              <w:rPr>
                <w:rFonts w:eastAsia="Times New Roman"/>
                <w:bCs/>
                <w:color w:val="auto"/>
                <w:sz w:val="20"/>
                <w:szCs w:val="20"/>
                <w:lang w:eastAsia="ru-RU"/>
              </w:rPr>
            </w:pPr>
            <w:r w:rsidRPr="00FF1325">
              <w:rPr>
                <w:rFonts w:eastAsia="Times New Roman"/>
                <w:bCs/>
                <w:color w:val="auto"/>
                <w:sz w:val="20"/>
                <w:szCs w:val="20"/>
                <w:lang w:eastAsia="ru-RU"/>
              </w:rPr>
              <w:t xml:space="preserve">За отчетный период 2022 года 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посвященные Дню защитника Отечества, Дню Победы. </w:t>
            </w:r>
          </w:p>
          <w:p w:rsidR="009C5E38" w:rsidRPr="00FF1325" w:rsidRDefault="009C5E38" w:rsidP="00432609">
            <w:pPr>
              <w:pStyle w:val="Default"/>
              <w:ind w:firstLine="646"/>
              <w:jc w:val="both"/>
              <w:rPr>
                <w:rFonts w:eastAsia="Times New Roman"/>
                <w:bCs/>
                <w:color w:val="auto"/>
                <w:sz w:val="20"/>
                <w:szCs w:val="20"/>
                <w:lang w:eastAsia="ru-RU"/>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436020"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1.3.12</w:t>
            </w:r>
            <w:r w:rsidR="002759AA" w:rsidRPr="00D12BCB">
              <w:rPr>
                <w:rFonts w:ascii="Times New Roman" w:hAnsi="Times New Roman"/>
                <w:sz w:val="20"/>
                <w:szCs w:val="20"/>
              </w:rPr>
              <w:t xml:space="preserve"> </w:t>
            </w:r>
          </w:p>
          <w:p w:rsidR="009C5E38" w:rsidRPr="00436020" w:rsidRDefault="00436020" w:rsidP="00436020">
            <w:pPr>
              <w:pStyle w:val="Default"/>
              <w:jc w:val="both"/>
              <w:rPr>
                <w:rFonts w:eastAsia="Times New Roman"/>
                <w:color w:val="auto"/>
                <w:sz w:val="20"/>
                <w:szCs w:val="20"/>
                <w:lang w:eastAsia="ru-RU"/>
              </w:rPr>
            </w:pPr>
            <w:r w:rsidRPr="00436020">
              <w:rPr>
                <w:rFonts w:eastAsia="Times New Roman"/>
                <w:color w:val="auto"/>
                <w:sz w:val="20"/>
                <w:szCs w:val="20"/>
                <w:lang w:eastAsia="ru-RU"/>
              </w:rPr>
              <w:t xml:space="preserve">«Организация и проведение регионального конкурса методических материалов среди педагогов образовательных организаций в области духовно-нравственно и гражданско-патриотического воспитания» </w:t>
            </w:r>
          </w:p>
        </w:tc>
        <w:tc>
          <w:tcPr>
            <w:tcW w:w="1843" w:type="dxa"/>
          </w:tcPr>
          <w:p w:rsidR="009C5E38"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r w:rsidR="00436020">
              <w:rPr>
                <w:rFonts w:ascii="Times New Roman" w:hAnsi="Times New Roman"/>
                <w:sz w:val="20"/>
                <w:szCs w:val="20"/>
              </w:rPr>
              <w:t xml:space="preserve">, </w:t>
            </w:r>
          </w:p>
          <w:p w:rsidR="00436020" w:rsidRPr="00D12BCB" w:rsidRDefault="00436020"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 центр допризывной подготовки молодежи»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r w:rsidR="009C5E38" w:rsidRPr="00D12BCB">
              <w:rPr>
                <w:rFonts w:ascii="Times New Roman" w:hAnsi="Times New Roman"/>
                <w:sz w:val="20"/>
                <w:szCs w:val="20"/>
              </w:rPr>
              <w:t xml:space="preserve"> </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FF1325"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b/>
                <w:sz w:val="20"/>
                <w:szCs w:val="20"/>
              </w:rPr>
              <w:t xml:space="preserve">Основное мероприятие 1.4. </w:t>
            </w:r>
            <w:r w:rsidR="002759AA" w:rsidRPr="00D12BCB">
              <w:rPr>
                <w:rFonts w:ascii="Times New Roman" w:hAnsi="Times New Roman"/>
                <w:b/>
                <w:sz w:val="20"/>
                <w:szCs w:val="20"/>
              </w:rPr>
              <w:t xml:space="preserve"> </w:t>
            </w:r>
            <w:r w:rsidRPr="00D12BCB">
              <w:rPr>
                <w:rFonts w:ascii="Times New Roman" w:hAnsi="Times New Roman"/>
                <w:b/>
                <w:sz w:val="20"/>
                <w:szCs w:val="20"/>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молодежной политики и спорта области,</w:t>
            </w:r>
          </w:p>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D12BCB" w:rsidRDefault="009C5E38" w:rsidP="00432609">
            <w:pPr>
              <w:spacing w:after="0" w:line="0" w:lineRule="atLeast"/>
              <w:ind w:firstLine="646"/>
              <w:jc w:val="both"/>
              <w:rPr>
                <w:rFonts w:ascii="Times New Roman" w:hAnsi="Times New Roman"/>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1.4.1 </w:t>
            </w:r>
            <w:r w:rsidR="002759AA" w:rsidRPr="00D12BCB">
              <w:rPr>
                <w:rFonts w:ascii="Times New Roman" w:hAnsi="Times New Roman"/>
                <w:sz w:val="20"/>
                <w:szCs w:val="20"/>
              </w:rPr>
              <w:br/>
            </w:r>
            <w:r w:rsidRPr="00D12BCB">
              <w:rPr>
                <w:rFonts w:ascii="Times New Roman" w:hAnsi="Times New Roman"/>
                <w:sz w:val="20"/>
                <w:szCs w:val="20"/>
              </w:rPr>
              <w:t>«Проведение мероприятий, посвященных 100-летию со дня рождения</w:t>
            </w:r>
            <w:r w:rsidR="00143591" w:rsidRPr="00D12BCB">
              <w:rPr>
                <w:rFonts w:ascii="Times New Roman" w:hAnsi="Times New Roman"/>
                <w:sz w:val="20"/>
                <w:szCs w:val="20"/>
              </w:rPr>
              <w:t xml:space="preserve"> </w:t>
            </w:r>
            <w:r w:rsidRPr="00D12BCB">
              <w:rPr>
                <w:rFonts w:ascii="Times New Roman" w:hAnsi="Times New Roman"/>
                <w:sz w:val="20"/>
                <w:szCs w:val="20"/>
              </w:rPr>
              <w:t>трижды Героя труда, Героя России генерала-лейтенанта М.Т Калашникова (10.11.1919</w:t>
            </w:r>
            <w:r w:rsidR="00D459BF" w:rsidRPr="00D12BCB">
              <w:rPr>
                <w:rFonts w:ascii="Times New Roman" w:hAnsi="Times New Roman"/>
                <w:sz w:val="20"/>
                <w:szCs w:val="20"/>
              </w:rPr>
              <w:t xml:space="preserve"> </w:t>
            </w:r>
            <w:r w:rsidRPr="00D12BCB">
              <w:rPr>
                <w:rFonts w:ascii="Times New Roman" w:hAnsi="Times New Roman"/>
                <w:sz w:val="20"/>
                <w:szCs w:val="20"/>
              </w:rPr>
              <w:t>г.р.)»</w:t>
            </w:r>
          </w:p>
          <w:p w:rsidR="00CC7665" w:rsidRPr="00D12BCB" w:rsidRDefault="00CC7665" w:rsidP="002759AA">
            <w:pPr>
              <w:spacing w:after="0" w:line="0" w:lineRule="atLeast"/>
              <w:jc w:val="both"/>
              <w:rPr>
                <w:rFonts w:ascii="Times New Roman" w:hAnsi="Times New Roman"/>
                <w:sz w:val="20"/>
                <w:szCs w:val="20"/>
              </w:rPr>
            </w:pP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D12BCB" w:rsidRDefault="00567DD9" w:rsidP="002C0FB6">
            <w:pPr>
              <w:widowControl w:val="0"/>
              <w:adjustRightInd w:val="0"/>
              <w:spacing w:after="0" w:line="0" w:lineRule="atLeast"/>
              <w:ind w:firstLine="646"/>
              <w:jc w:val="both"/>
              <w:rPr>
                <w:rFonts w:ascii="Times New Roman" w:hAnsi="Times New Roman"/>
                <w:sz w:val="20"/>
                <w:szCs w:val="20"/>
              </w:rPr>
            </w:pPr>
            <w:r w:rsidRPr="00D12BCB">
              <w:rPr>
                <w:rFonts w:ascii="Times New Roman" w:hAnsi="Times New Roman"/>
                <w:sz w:val="20"/>
                <w:szCs w:val="20"/>
              </w:rPr>
              <w:t>Проведено</w:t>
            </w:r>
            <w:r w:rsidR="004477AB" w:rsidRPr="00D12BCB">
              <w:rPr>
                <w:rFonts w:ascii="Times New Roman" w:hAnsi="Times New Roman"/>
                <w:sz w:val="20"/>
                <w:szCs w:val="20"/>
              </w:rPr>
              <w:t xml:space="preserve"> </w:t>
            </w:r>
            <w:r w:rsidRPr="00D12BCB">
              <w:rPr>
                <w:rFonts w:ascii="Times New Roman" w:hAnsi="Times New Roman"/>
                <w:sz w:val="20"/>
                <w:szCs w:val="20"/>
              </w:rPr>
              <w:t>в период с 20 сентября по 12 ноября 2019 года</w:t>
            </w:r>
            <w:r w:rsidR="002C0FB6">
              <w:rPr>
                <w:rFonts w:ascii="Times New Roman" w:hAnsi="Times New Roman"/>
                <w:sz w:val="20"/>
                <w:szCs w:val="20"/>
              </w:rPr>
              <w:t>.</w:t>
            </w:r>
          </w:p>
        </w:tc>
      </w:tr>
      <w:tr w:rsidR="009C5E38" w:rsidRPr="0075199B" w:rsidTr="00DA0621">
        <w:trPr>
          <w:trHeight w:val="306"/>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1.4.2 «Оформление в организациях </w:t>
            </w:r>
            <w:r w:rsidRPr="00D12BCB">
              <w:rPr>
                <w:rFonts w:ascii="Times New Roman" w:hAnsi="Times New Roman"/>
                <w:sz w:val="20"/>
                <w:szCs w:val="20"/>
              </w:rPr>
              <w:lastRenderedPageBreak/>
              <w:t>социального обслуживания населения стендов и уголков с государственной символикой России, Саратовской области»</w:t>
            </w:r>
          </w:p>
        </w:tc>
        <w:tc>
          <w:tcPr>
            <w:tcW w:w="1843" w:type="dxa"/>
          </w:tcPr>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 xml:space="preserve">министерство труда и социальной </w:t>
            </w:r>
            <w:r w:rsidRPr="00D12BCB">
              <w:rPr>
                <w:rFonts w:ascii="Times New Roman" w:hAnsi="Times New Roman"/>
                <w:sz w:val="20"/>
                <w:szCs w:val="20"/>
              </w:rPr>
              <w:lastRenderedPageBreak/>
              <w:t>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697155" w:rsidRDefault="004936EB" w:rsidP="00697155">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В учреждениях социальной помощи семье и детям оформлены уголки с государственной символикой России и Саратовской области</w:t>
            </w:r>
            <w:r w:rsidR="0028206B" w:rsidRPr="002C0FB6">
              <w:rPr>
                <w:rFonts w:eastAsia="Times New Roman"/>
                <w:bCs/>
                <w:color w:val="auto"/>
                <w:sz w:val="20"/>
                <w:szCs w:val="20"/>
                <w:lang w:eastAsia="ru-RU"/>
              </w:rPr>
              <w:t xml:space="preserve">, оформлены стенды с </w:t>
            </w:r>
            <w:r w:rsidRPr="002C0FB6">
              <w:rPr>
                <w:rFonts w:eastAsia="Times New Roman"/>
                <w:bCs/>
                <w:color w:val="auto"/>
                <w:sz w:val="20"/>
                <w:szCs w:val="20"/>
                <w:lang w:eastAsia="ru-RU"/>
              </w:rPr>
              <w:lastRenderedPageBreak/>
              <w:t>материалами</w:t>
            </w:r>
            <w:r w:rsidR="0028206B" w:rsidRPr="002C0FB6">
              <w:rPr>
                <w:rFonts w:eastAsia="Times New Roman"/>
                <w:bCs/>
                <w:color w:val="auto"/>
                <w:sz w:val="20"/>
                <w:szCs w:val="20"/>
                <w:lang w:eastAsia="ru-RU"/>
              </w:rPr>
              <w:t xml:space="preserve"> (фотографии)</w:t>
            </w:r>
            <w:r w:rsidRPr="002C0FB6">
              <w:rPr>
                <w:rFonts w:eastAsia="Times New Roman"/>
                <w:bCs/>
                <w:color w:val="auto"/>
                <w:sz w:val="20"/>
                <w:szCs w:val="20"/>
                <w:lang w:eastAsia="ru-RU"/>
              </w:rPr>
              <w:t xml:space="preserve"> хроника событий Великой Отечественной войны; совместно с детьми к праздничным и памятным датам оформляются тематические уголки.</w:t>
            </w:r>
          </w:p>
          <w:p w:rsidR="00697155" w:rsidRPr="00697155" w:rsidRDefault="00697155" w:rsidP="00697155">
            <w:pPr>
              <w:pStyle w:val="Default"/>
              <w:ind w:firstLine="646"/>
              <w:jc w:val="both"/>
              <w:rPr>
                <w:rFonts w:eastAsia="Times New Roman"/>
                <w:bCs/>
                <w:color w:val="auto"/>
                <w:sz w:val="20"/>
                <w:szCs w:val="20"/>
                <w:lang w:eastAsia="ru-RU"/>
              </w:rPr>
            </w:pPr>
            <w:r w:rsidRPr="00FF1325">
              <w:rPr>
                <w:sz w:val="22"/>
                <w:szCs w:val="22"/>
              </w:rPr>
              <w:t>В августе 2022 года ГАУ СО «Социально-реабилитационный центр для несовершеннолетних «Возвращение» в «ВКонтакте» размещена интерактивная передвижная выставка «22 августа - День Государственного флага Российской Федерации».</w:t>
            </w:r>
            <w:r>
              <w:rPr>
                <w:sz w:val="22"/>
                <w:szCs w:val="22"/>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1.4.3 </w:t>
            </w:r>
            <w:r w:rsidR="002759AA" w:rsidRPr="00D12BCB">
              <w:rPr>
                <w:rFonts w:ascii="Times New Roman" w:hAnsi="Times New Roman"/>
                <w:sz w:val="20"/>
                <w:szCs w:val="20"/>
              </w:rPr>
              <w:br/>
            </w:r>
            <w:r w:rsidRPr="00D12BCB">
              <w:rPr>
                <w:rFonts w:ascii="Times New Roman" w:hAnsi="Times New Roman"/>
                <w:sz w:val="20"/>
                <w:szCs w:val="20"/>
              </w:rPr>
              <w:t>«Реализация комплексной программы «Растим патриотов Отчизны своей»</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BE61E3" w:rsidRPr="00A40AA1" w:rsidRDefault="00BE61E3"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Состоялись циклы мероприятий, посвященные Дню снятия блокады Ленинграда, Дню разгрома советскими войсками немецко-фашистских войск в Сталинградской битве, Дню памяти воинов-интернационалистов, Дню защитника Отечества, Дню воссоединения Крыма с Россией, Международному дню освобождения узников фашистских концлагерей, Дню космонавтики, Дню Победы, Дню России, Дню памяти и скорби, Дню молодежи в России, 350-летию</w:t>
            </w:r>
            <w:r w:rsidR="002C0FB6" w:rsidRPr="00A40AA1">
              <w:rPr>
                <w:rFonts w:ascii="Times New Roman" w:hAnsi="Times New Roman"/>
                <w:bCs/>
                <w:sz w:val="20"/>
                <w:szCs w:val="20"/>
              </w:rPr>
              <w:t xml:space="preserve"> со дня рождения Петра Первого. </w:t>
            </w:r>
            <w:r w:rsidRPr="00A40AA1">
              <w:rPr>
                <w:rFonts w:ascii="Times New Roman" w:hAnsi="Times New Roman"/>
                <w:bCs/>
                <w:sz w:val="20"/>
                <w:szCs w:val="20"/>
              </w:rPr>
              <w:t xml:space="preserve">Развернуты книжно-иллюстративные и фото выставки, проведены литературно-музыкальные вечера, информационные акции, познавательные, концертные и патриотические программы, музейные уроки, показы фильмов патриотической </w:t>
            </w:r>
            <w:r w:rsidR="002C0FB6" w:rsidRPr="00A40AA1">
              <w:rPr>
                <w:rFonts w:ascii="Times New Roman" w:hAnsi="Times New Roman"/>
                <w:bCs/>
                <w:sz w:val="20"/>
                <w:szCs w:val="20"/>
              </w:rPr>
              <w:t>тематики, интерактивные беседы.</w:t>
            </w:r>
          </w:p>
          <w:p w:rsidR="00BE61E3" w:rsidRPr="00A40AA1" w:rsidRDefault="00BE61E3"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В областном музее краеведения работают выставки по материалам земляков – участников Великой Отечественной войны в рамках проекта «Помнить, нельзя забыть!», виртуальная экспозиция «Мы победили!», виртуальная выставка «Победу одержал народ. Плакат работал на Победу». Презентация выставки «Доблесть и честь» к</w:t>
            </w:r>
            <w:r w:rsidR="00A40AA1">
              <w:rPr>
                <w:rFonts w:ascii="Times New Roman" w:hAnsi="Times New Roman"/>
                <w:bCs/>
                <w:sz w:val="20"/>
                <w:szCs w:val="20"/>
              </w:rPr>
              <w:t>о</w:t>
            </w:r>
            <w:r w:rsidRPr="00A40AA1">
              <w:rPr>
                <w:rFonts w:ascii="Times New Roman" w:hAnsi="Times New Roman"/>
                <w:bCs/>
                <w:sz w:val="20"/>
                <w:szCs w:val="20"/>
              </w:rPr>
              <w:t xml:space="preserve"> Дню войск национальной гвардии РФ прошла в Музее боевой и трудовой славы. Экспонируется совместный выставочный проект Музея боевой и трудовой славы с ФГБУК «Государственный историко-мемориальный музей-заповедник «Сталинградс</w:t>
            </w:r>
            <w:r w:rsidR="002C0FB6" w:rsidRPr="00A40AA1">
              <w:rPr>
                <w:rFonts w:ascii="Times New Roman" w:hAnsi="Times New Roman"/>
                <w:bCs/>
                <w:sz w:val="20"/>
                <w:szCs w:val="20"/>
              </w:rPr>
              <w:t>кая битва» - «Фарватер в огне».</w:t>
            </w:r>
          </w:p>
          <w:p w:rsidR="00BE61E3" w:rsidRPr="00A40AA1" w:rsidRDefault="00BE61E3" w:rsidP="00A40AA1">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Ежегодно в рамках федерального проекта «Творческие люди» национального проекта «Культура» учреждениями культуры области осуществляются программы, направленные на укрепление единства нации, духовно-нравственное и патриотическое воспитание молодежи. Проекты 2022 года: «Дни воинской славы России» (историко-патриотический комплекс «Музей боевой и трудовой славы»), интеллектуальный марафон «Отечество мое, мой край, моя Россия»</w:t>
            </w:r>
            <w:r w:rsidR="00A40AA1">
              <w:rPr>
                <w:rFonts w:ascii="Times New Roman" w:hAnsi="Times New Roman"/>
                <w:bCs/>
                <w:sz w:val="20"/>
                <w:szCs w:val="20"/>
              </w:rPr>
              <w:t xml:space="preserve">. </w:t>
            </w:r>
            <w:r w:rsidRPr="00A40AA1">
              <w:rPr>
                <w:rFonts w:ascii="Times New Roman" w:hAnsi="Times New Roman"/>
                <w:bCs/>
                <w:sz w:val="20"/>
                <w:szCs w:val="20"/>
              </w:rPr>
              <w:t xml:space="preserve">(Областная библиотека для детей и юношества им. А.С. Пушкина), «Наши традиции» и «Не просто день» (областной музей краеведения), IX Международный фестиваль-конкурс детского и юношеского кино «Киновертикаль» (областной методический </w:t>
            </w:r>
            <w:r w:rsidR="00A40AA1">
              <w:rPr>
                <w:rFonts w:ascii="Times New Roman" w:hAnsi="Times New Roman"/>
                <w:bCs/>
                <w:sz w:val="20"/>
                <w:szCs w:val="20"/>
              </w:rPr>
              <w:t>киновидеоцентр).</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Областной Дом работников искусств реализует в социальных сетях краеведческие проекты «Саратов в годы Великой Отечественной войны», «Семейная фотохроника Великой Отечественной войны». </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Состоялись шестнадцатые областные юношеские научно-практические чтения и областной праздник поэзии «Любовь к Отечеству - всех доблестей начало», презентация выставки «История. Музей Судьбы», областной онлайн-фотоконкурс «Мой любимый музей», посвященные 40-летию мемориального комплекса «Журавли» и историко-патриотического комплекса «Музей боевой и трудовой славы». </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5 мая 2022 года областная специальная библиотека для слепых </w:t>
            </w:r>
            <w:r w:rsidRPr="00FF1325">
              <w:rPr>
                <w:rFonts w:ascii="Times New Roman" w:hAnsi="Times New Roman"/>
                <w:bCs/>
                <w:sz w:val="20"/>
                <w:szCs w:val="20"/>
              </w:rPr>
              <w:lastRenderedPageBreak/>
              <w:t xml:space="preserve">присоединилась к Международной Акции «Читаем детям о Великой Отечественной войне». Участниками акции стали читатели Детского филиала с ограничениями по зрению – учащиеся ГБОУ СО «Школа-интернат для обучающихся по адаптированным программам № 3 г. Саратова». </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9 мая в Парке Победы на Соколовой горе состоялись праздничные концертные программы «Цветет Победная Весна!», в которых приняли участие коллективы учреждений культуры области. На площади перед Дворцом культуры «Россия» прошел концерт «В шесть часов вечера после войны», ставшим традиционным. </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Проведен гала-концерт фестиваля патриотической песни «Победы негасимый свет», концерт патриотической песни участников фестиваля «Святой Георгий» «Встреча друзей». В театрально-концертных учреждениях состоялись спектакли и музыкальные программы на тематику Великой Отечественной войны. </w:t>
            </w:r>
          </w:p>
          <w:p w:rsidR="00246AC7" w:rsidRPr="00FF1325" w:rsidRDefault="00246AC7" w:rsidP="00246AC7">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В преддверии Дня Победы для младших школьников был организован мастер-класс по изготовлению треугольного фронтового письма. К празднованию Дня Победы была подготовлена выставка литературы «Я прошёл по той войне», рассказывающая о людях, которые прошли дорогами войны и внесли неоценимый вклад в победу над коварным врагом. Выставка интересна тем, что был представлен и краеведческий материал - это фото и информация о родственниках, участвовавших в войне, наших читателей. </w:t>
            </w:r>
          </w:p>
          <w:p w:rsidR="00246AC7" w:rsidRPr="00FF1325" w:rsidRDefault="00246AC7" w:rsidP="00246AC7">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«О войне мы из книжек узнали», так называлось мероприятие, участниками которого стали второклассники Гуманитарно-экономического лицея. Сотрудники библиотеки рассказывали детям о войне, чередуя повествование с чтением фрагментов военных произведений, стихов поэтов-фронтовиков и современных авторов, видеоклипами песен «Сестры медсанбата» и «Бессмертный полк». Ребята слушали и смотрели очень внимательно, охотно отвечали на заданные вопросы, причем по-детски очень искренне и иногда весьма неожиданно, что говорит о том, что тема их задела, нашла отклик в их душе и это не может не радовать. Так, вопрос «А чем бы вы могли помочь своей Родине в трудную минуту?» выявил возможных будущих медсестер, заводских рабочих, хлеборобов, артистов и даже разведчиков. </w:t>
            </w:r>
          </w:p>
          <w:p w:rsidR="00246AC7" w:rsidRPr="00FF1325" w:rsidRDefault="00246AC7" w:rsidP="00246AC7">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Для детей постарше состоялся патриотический час «Дорогами нашей Победы», рассказывающий о войне, совершенных подвигах и важности </w:t>
            </w:r>
            <w:r w:rsidR="00FF1325" w:rsidRPr="00FF1325">
              <w:rPr>
                <w:rFonts w:ascii="Times New Roman" w:hAnsi="Times New Roman"/>
                <w:bCs/>
                <w:sz w:val="20"/>
                <w:szCs w:val="20"/>
              </w:rPr>
              <w:t xml:space="preserve"> </w:t>
            </w:r>
            <w:r w:rsidRPr="00FF1325">
              <w:rPr>
                <w:rFonts w:ascii="Times New Roman" w:hAnsi="Times New Roman"/>
                <w:bCs/>
                <w:sz w:val="20"/>
                <w:szCs w:val="20"/>
              </w:rPr>
              <w:t>значения Победы.</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Еще одним важным направлением в патриотическом воспитании молодежи является развитие волонтерского движения. На территории области работают волонтерские центры в областных учреждениях культуры и на муниципальном уровне. С 15 по 24 апреля 2022 года проводилась акция «Всероссийский день заботы о памятниках истории и культуры», направленная на популяризацию бережного отношения к историческому и культурному наследию путем проведения массовых субботников на объектах культурного наследия с предварительной экскурсией или лекцией. Волонтеры культуры Саратовской области присоединились к акции. Было проведено 5 субботников, в которых приняли участие более 100 человек. В ходе мероприятий волонтеры и участники провели уборку территорий памятников архитектуры, окунулись в историю старого Саратова, приняли участие в экскурсиях. </w:t>
            </w:r>
          </w:p>
          <w:p w:rsidR="00BE61E3"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В ГПОУ «СХУ имени А.П. Боголюбова (техникум)» и ГПОУ «Саратовский областной колледж искусств» состоялось 120 мероприятий по патриотическому и духовно-нравственному воспитанию детей и молодежи. </w:t>
            </w:r>
          </w:p>
          <w:p w:rsidR="00422D7E"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lastRenderedPageBreak/>
              <w:t xml:space="preserve">В областном колледже искусств проведены: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Урок памяти ко Дню полного освобождения Ленинграда от фашистской блокады (январь);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онлайн-просмотр документального фильма «Великая Война. 5 Серия. Ленинград (StarMedia)» (январь);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классные часы к Международному дню памяти жертв Холокоста (январь),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к</w:t>
            </w:r>
            <w:r w:rsidRPr="00FF1325">
              <w:rPr>
                <w:rFonts w:ascii="Times New Roman" w:hAnsi="Times New Roman"/>
                <w:bCs/>
                <w:sz w:val="20"/>
                <w:szCs w:val="20"/>
              </w:rPr>
              <w:t>о</w:t>
            </w:r>
            <w:r w:rsidR="00BE61E3" w:rsidRPr="00FF1325">
              <w:rPr>
                <w:rFonts w:ascii="Times New Roman" w:hAnsi="Times New Roman"/>
                <w:bCs/>
                <w:sz w:val="20"/>
                <w:szCs w:val="20"/>
              </w:rPr>
              <w:t xml:space="preserve"> Дню воинской славы России — День разгрома советскими войсками немецко-фашистских войск в Сталинградской битве с онлайн-просмотром художественного фильма «Они сражались за Родину» (февраль);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к</w:t>
            </w:r>
            <w:r w:rsidRPr="00FF1325">
              <w:rPr>
                <w:rFonts w:ascii="Times New Roman" w:hAnsi="Times New Roman"/>
                <w:bCs/>
                <w:sz w:val="20"/>
                <w:szCs w:val="20"/>
              </w:rPr>
              <w:t>о</w:t>
            </w:r>
            <w:r w:rsidR="00BE61E3" w:rsidRPr="00FF1325">
              <w:rPr>
                <w:rFonts w:ascii="Times New Roman" w:hAnsi="Times New Roman"/>
                <w:bCs/>
                <w:sz w:val="20"/>
                <w:szCs w:val="20"/>
              </w:rPr>
              <w:t xml:space="preserve"> Дню Российской науки - онлайн-тест «Что вы знаете о научных открытиях?» (февраль);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онлайн просмотр работ программы VIII молодёжного кинофестиваля военно-исторических фильмов «Перерыв на</w:t>
            </w:r>
            <w:r w:rsidRPr="00FF1325">
              <w:rPr>
                <w:rFonts w:ascii="Times New Roman" w:hAnsi="Times New Roman"/>
                <w:bCs/>
                <w:sz w:val="20"/>
                <w:szCs w:val="20"/>
              </w:rPr>
              <w:t xml:space="preserve"> кино» (Фонд «Мост поколений»);</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цифровые уроки семейной истории #ПисьмаДеду (февраль);</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w:t>
            </w:r>
            <w:r w:rsidR="00BE61E3" w:rsidRPr="00FF1325">
              <w:rPr>
                <w:rFonts w:ascii="Times New Roman" w:hAnsi="Times New Roman"/>
                <w:bCs/>
                <w:sz w:val="20"/>
                <w:szCs w:val="20"/>
              </w:rPr>
              <w:t xml:space="preserve"> экскурсии в уникальный передвижной музей «Поезд Победы», в котором собраны композиции, посвящённые Великой отечественной войне (март);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Урок истории «Крымская весна. Вхо</w:t>
            </w:r>
            <w:r w:rsidRPr="00FF1325">
              <w:rPr>
                <w:rFonts w:ascii="Times New Roman" w:hAnsi="Times New Roman"/>
                <w:bCs/>
                <w:sz w:val="20"/>
                <w:szCs w:val="20"/>
              </w:rPr>
              <w:t>ждение в родную гавань» (март);</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участие студентов в митинге-концерте в поддержку воссоединения Крыма и Севастополя с Россией и жителей Донбасса #СвоихнеБросаем (ЛДС «Кристалл», март);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встреча с представителями воинской части (беседа о возможности поступить на военную службу в вооруженные силы Российской Федерации по контракту с учетом получаемой специальности, март);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акции #ZаРоссию #Zащита #СилаVправде. Обучающиеся записали ролик со стихотворением Эдуарда Асадова «Россия начиналась не с меча!» (март); </w:t>
            </w:r>
          </w:p>
          <w:p w:rsidR="00422D7E"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 xml:space="preserve">ко Дню космонавтики – экскурсии в народный музей Ю.А. Гагарина в Саратове (апрель); </w:t>
            </w:r>
          </w:p>
          <w:p w:rsidR="00BE61E3" w:rsidRPr="00FF1325" w:rsidRDefault="00422D7E"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 xml:space="preserve">- </w:t>
            </w:r>
            <w:r w:rsidR="00BE61E3" w:rsidRPr="00FF1325">
              <w:rPr>
                <w:rFonts w:ascii="Times New Roman" w:hAnsi="Times New Roman"/>
                <w:bCs/>
                <w:sz w:val="20"/>
                <w:szCs w:val="20"/>
              </w:rPr>
              <w:t>акция к</w:t>
            </w:r>
            <w:r w:rsidR="00567346">
              <w:rPr>
                <w:rFonts w:ascii="Times New Roman" w:hAnsi="Times New Roman"/>
                <w:bCs/>
                <w:sz w:val="20"/>
                <w:szCs w:val="20"/>
              </w:rPr>
              <w:t>о</w:t>
            </w:r>
            <w:r w:rsidR="00BE61E3" w:rsidRPr="00FF1325">
              <w:rPr>
                <w:rFonts w:ascii="Times New Roman" w:hAnsi="Times New Roman"/>
                <w:bCs/>
                <w:sz w:val="20"/>
                <w:szCs w:val="20"/>
              </w:rPr>
              <w:t xml:space="preserve"> Дню единых действий в память о геноциде советского народа нацистами и их пособниками в годы Великой Отечественной войны 1941-1945 годы (апрель), включающая в себя экскурсию на выставку «История, судьбы, память: о геноциде в годы ВОВ» (ГУК «Саратовская областная научная библиотека»). </w:t>
            </w:r>
          </w:p>
          <w:p w:rsidR="00B32B75" w:rsidRPr="00FF1325" w:rsidRDefault="00BE61E3" w:rsidP="00B32B75">
            <w:pPr>
              <w:spacing w:after="0" w:line="0" w:lineRule="atLeast"/>
              <w:ind w:firstLine="646"/>
              <w:jc w:val="both"/>
              <w:rPr>
                <w:rFonts w:ascii="Times New Roman" w:hAnsi="Times New Roman"/>
                <w:bCs/>
                <w:sz w:val="20"/>
                <w:szCs w:val="20"/>
              </w:rPr>
            </w:pPr>
            <w:r w:rsidRPr="00FF1325">
              <w:rPr>
                <w:rFonts w:ascii="Times New Roman" w:hAnsi="Times New Roman"/>
                <w:bCs/>
                <w:sz w:val="20"/>
                <w:szCs w:val="20"/>
              </w:rPr>
              <w:t>Для студентов областного колледжа искусств и его филиалов было организовано 48 мероприятий патриотической направленности (по группам с просмотром документальных материалов), среди которых уроки мужества и памяти, участие во Всероссийских акциях, творческие конкурсы, смотры, лекции, экскурсии и концерты, волонтерская деятельность</w:t>
            </w:r>
            <w:r w:rsidR="00422D7E" w:rsidRPr="00FF1325">
              <w:rPr>
                <w:rFonts w:ascii="Times New Roman" w:hAnsi="Times New Roman"/>
                <w:bCs/>
                <w:sz w:val="20"/>
                <w:szCs w:val="20"/>
              </w:rPr>
              <w:t>.</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ГАУК СО «Исторический парк «Моя история» осуществляет работу по проведению акций и мероприятий в дни Воинской славы России и памятные даты. А также в год 160-летия П.А. Столыпина экспонировалась выставка «П.А.</w:t>
            </w:r>
            <w:r w:rsidR="002C3BB6">
              <w:rPr>
                <w:rFonts w:ascii="Times New Roman" w:hAnsi="Times New Roman"/>
                <w:bCs/>
                <w:sz w:val="20"/>
                <w:szCs w:val="20"/>
              </w:rPr>
              <w:t xml:space="preserve"> Столыпин в зеркале документов, </w:t>
            </w:r>
            <w:r w:rsidRPr="00A40AA1">
              <w:rPr>
                <w:rFonts w:ascii="Times New Roman" w:hAnsi="Times New Roman"/>
                <w:bCs/>
                <w:sz w:val="20"/>
                <w:szCs w:val="20"/>
              </w:rPr>
              <w:t>организованная в партнерстве с Государственным архивом Саратовской области.</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К 80-летию со дня начала Сталинградской битвы в саратовском Историческом парке состоялось открытие двух выставочных проектов, подготовленных сотрудниками Музея-заповедника «Сталинградская битва» (г. Волгоград) при поддержке Волгоградского регионального отделения Российского военно-исторического общества: «Десантники-гвардейцы Сталинграда» и «Маршалы Победы. Г.К. Жуков и К.К. Рокоссовский». Почетными гостями мероприятия стали: </w:t>
            </w:r>
            <w:r w:rsidRPr="00A40AA1">
              <w:rPr>
                <w:rFonts w:ascii="Times New Roman" w:hAnsi="Times New Roman"/>
                <w:bCs/>
                <w:sz w:val="20"/>
                <w:szCs w:val="20"/>
              </w:rPr>
              <w:lastRenderedPageBreak/>
              <w:t>председатель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Е.И. Усков; председатель Саратовского областного отделения Всероссийской общественной организации ветеранов «Боевое братство» С.К. Авезниязов; подполковник в отставке, ветеран ВДВ, кавалер двух орденов Красной Звезды В.Н. Перетокин; директор Центра туризма, краеведения и спортивной подготовки В.Н. Фешина, руководитель саратовского Музея речного флота А.Н. Азовцев; научный сотрудник Энгельсского краеведческого музея, руководитель межрегиональной общественной молодежной организации «Центр поиск – Гагаринцы Поволжья» В.И. Ковляр.</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Ко Дню города Саратова и в год 350-летия Петра I состоялась презентация выставки «С именем «Саратов» на борту». Выставка подготовлена в партнерстве с Государственным архивом Саратовской области и Музеем речного флота «Центра туризма</w:t>
            </w:r>
            <w:r w:rsidRPr="00B07C4A">
              <w:rPr>
                <w:rFonts w:ascii="Times New Roman" w:hAnsi="Times New Roman"/>
                <w:bCs/>
                <w:color w:val="FF0000"/>
                <w:sz w:val="20"/>
                <w:szCs w:val="20"/>
              </w:rPr>
              <w:t xml:space="preserve">, </w:t>
            </w:r>
            <w:r w:rsidRPr="00E038B3">
              <w:rPr>
                <w:rFonts w:ascii="Times New Roman" w:hAnsi="Times New Roman"/>
                <w:bCs/>
                <w:sz w:val="20"/>
                <w:szCs w:val="20"/>
              </w:rPr>
              <w:t>краеведения и спортивной подготовки». Участниками открытия выставки стали: ветеран Военно-Морского флота Алексей Ильич Чернышов; директор Государственного архива Саратовской области Виктор Николаевич Токарев; автор макетов кораблей, представленных на выставке, капитан 2-го ранга, ветеран Военно-Морского флота Сергей Анатольевич Прохоров, руководитель Музея речного флота «Центра туризма, краеведения и спортивной подготовки» Александр Николаевич Азовцев, председатель Саратовского областного совета ветеранов Евгений Иванович Усков. Также гостями открытия стали учащиеся</w:t>
            </w:r>
            <w:r w:rsidRPr="00A40AA1">
              <w:rPr>
                <w:rFonts w:ascii="Times New Roman" w:hAnsi="Times New Roman"/>
                <w:bCs/>
                <w:sz w:val="20"/>
                <w:szCs w:val="20"/>
              </w:rPr>
              <w:t xml:space="preserve"> </w:t>
            </w:r>
            <w:r w:rsidR="00E038B3">
              <w:rPr>
                <w:rFonts w:ascii="Times New Roman" w:hAnsi="Times New Roman"/>
                <w:bCs/>
                <w:sz w:val="20"/>
                <w:szCs w:val="20"/>
              </w:rPr>
              <w:t>п</w:t>
            </w:r>
            <w:r w:rsidRPr="00A40AA1">
              <w:rPr>
                <w:rFonts w:ascii="Times New Roman" w:hAnsi="Times New Roman"/>
                <w:bCs/>
                <w:sz w:val="20"/>
                <w:szCs w:val="20"/>
              </w:rPr>
              <w:t>рофессионально-педагогического колледжа Саратовского государственного технического университета имени Гагарина Ю.А. и Саратовского колледжа водного транспорта, строительства и сервиса.</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рамках работы мультимедийной выставки «Без срока давности. Суды истории» посвящённой Нюрнбергскому, Токийскому и Хабаровскому процессам, в рамках федерального проекта «Без срока давности», проводились тематические экскурсии и кинопоказы для школьников. Выставка подготовлена Общероссийским общественным движением по увековечению памяти погибших при защите Отечества «Поисковое движение России» и Общероссийской общественной организацией «Российское общество историков-архивистов». Востребованы молодежью были и кинопоказы документальных фильмов проекта «Без срока давности».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В апреле – июне осуществлялось экспонирование выставки «НАТО и лидер альянса. Хроника жестокости» Экспонирование выставки прошло одновременно по всей стране на всех площадках мультимедийных исторических парков «Россия - Моя история». На выставке были представлены архивные фото- и видеокадры из собраний ТАСС и МИА «Россия Сегодня», исторические документы, официальные данные, а также уникальные плакаты в цифровом варианте из коллекции Музея современной истории России, посещение выставки было бесплатным для всех категорий посетителей, на выставке проводились экскурсии с участием преподавателей историков и политологов Саратовского государственного национально-исследовательского университета.</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Историческом парке также состоялся презентационный кинопоказ документального фильма «Внутри снимка» и встреча с автором – режиссером, заместителем начальника службы информационных программ ГТРК «Саратов» Таисией Никитиной. Документальный фильм «Внутри снимка» - это кино о военном корреспонденте Евгении Халдее, прошедшем всю Великую Отечественную войну. В </w:t>
            </w:r>
            <w:r w:rsidRPr="00A40AA1">
              <w:rPr>
                <w:rFonts w:ascii="Times New Roman" w:hAnsi="Times New Roman"/>
                <w:bCs/>
                <w:sz w:val="20"/>
                <w:szCs w:val="20"/>
              </w:rPr>
              <w:lastRenderedPageBreak/>
              <w:t xml:space="preserve">фильме задействовано порядка 700 снимков автора, в том числе знаменитое фотография – «Знамя Победы над Рейхстагом».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Историческом парке Саратова интерес посетителей вызывают тематические экскурсии «История становления конституционного строя в России» и «Символы государства Российского», которые проводятся в течение всего учебного года.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К памятным датам Государственным музеем К.А. Федина были проведены литературные гостиные: «Блокадная книга А.Адамовича и Д. Гранина» «'Севастопольские рассказы Л. Толстого», музейные занятия «Письма с фронта, «Детство, опаленное войной», «Военная тайна», игры-викторины «Дорога на Берлин». Был реализован проект «Писатели на войне».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В ГАУК «СОЦНТ» им.</w:t>
            </w:r>
            <w:r w:rsidR="00E038B3">
              <w:rPr>
                <w:rFonts w:ascii="Times New Roman" w:hAnsi="Times New Roman"/>
                <w:bCs/>
                <w:sz w:val="20"/>
                <w:szCs w:val="20"/>
              </w:rPr>
              <w:t xml:space="preserve"> </w:t>
            </w:r>
            <w:r w:rsidRPr="00A40AA1">
              <w:rPr>
                <w:rFonts w:ascii="Times New Roman" w:hAnsi="Times New Roman"/>
                <w:bCs/>
                <w:sz w:val="20"/>
                <w:szCs w:val="20"/>
              </w:rPr>
              <w:t xml:space="preserve">Л.А.Руслановой в рамках Всероссийской акции памяти «#Блокадный хлеб» проведён цикл мероприятий в формате патриотического квиза «Ленинград. Блокада. Память». В поддержку воссоединения Крыма и Севастополя с Россией и жителей Донбасса #СвоихнеБросаем (ЛДС «Кристалл», март) «Народный коллектив» ансамбль песни «Микрофон» принял участие в митинге-концерте. Участие в III-м Областном Параде достижений народного творчества «Огней так много золотых…» с тематической программой «Вместе мы – Россия».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честь </w:t>
            </w:r>
            <w:r w:rsidR="00D36C0D">
              <w:rPr>
                <w:rFonts w:ascii="Times New Roman" w:hAnsi="Times New Roman"/>
                <w:bCs/>
                <w:sz w:val="20"/>
                <w:szCs w:val="20"/>
              </w:rPr>
              <w:t>77-ой годовщины Великой Победы с</w:t>
            </w:r>
            <w:r w:rsidRPr="00A40AA1">
              <w:rPr>
                <w:rFonts w:ascii="Times New Roman" w:hAnsi="Times New Roman"/>
                <w:bCs/>
                <w:sz w:val="20"/>
                <w:szCs w:val="20"/>
              </w:rPr>
              <w:t xml:space="preserve">оветского народа в Великой Отечественной войне над фашистской Германией 9 мая в Парке Победы на Соколовой горе прошли праздничные концертные программы «Салют Победы» с участием всех творческих коллективов «СОЦНТ», в соцсетях «СОЦНТ» была представлена онлайн - композиция «Война. Победа. Память». Ко Дню России проведено тематическое мероприятие «Наша Родина – Россия», в него вошли литературно-музыкальная композиция, рисунки на асфальте, флешмоб «Вперёд, Россия!» и тематическая концертная программа «Народного коллектива» ВИА «Виват». Ко Дню Российской молодёжи – вечер отдыха «Молодость, вперёд». В преддверии Дня Государственного флага РФ детские творческие коллективы «СОЦНТ» присоединились к Всероссийской акции «Zа флаг». В День солидарности в борьбе с терроризмом 03.09.2022 проведена общественно-политическая акция «Мир без насилия и войн».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Ежегодно ГУК «Областная специальная библиотека для слепых» принимает участие в Международной Акции «Читаем детям о Великой Отечественной войне». В 2022 году акция проходит в XIII раз. Её девиз: «Помнить можно только о том, что знаешь. Если рассказать детям о войне, им будет, что помнить». </w:t>
            </w:r>
          </w:p>
          <w:p w:rsid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2022 году Областной специальной библиотекой проведены беседы, литературно-музыкальные вечера, уроки </w:t>
            </w:r>
            <w:r w:rsidR="00A40AA1">
              <w:rPr>
                <w:rFonts w:ascii="Times New Roman" w:hAnsi="Times New Roman"/>
                <w:bCs/>
                <w:sz w:val="20"/>
                <w:szCs w:val="20"/>
              </w:rPr>
              <w:t>памяти, посвящённые Дню Победы:</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виртуальная библиографическая закладка «Они сражались за Р</w:t>
            </w:r>
            <w:r>
              <w:rPr>
                <w:rFonts w:ascii="Times New Roman" w:hAnsi="Times New Roman"/>
                <w:bCs/>
                <w:sz w:val="20"/>
                <w:szCs w:val="20"/>
              </w:rPr>
              <w:t>одину»;</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литературно-музыкальный вечер «</w:t>
            </w:r>
            <w:r>
              <w:rPr>
                <w:rFonts w:ascii="Times New Roman" w:hAnsi="Times New Roman"/>
                <w:bCs/>
                <w:sz w:val="20"/>
                <w:szCs w:val="20"/>
              </w:rPr>
              <w:t>И я пришла. Меня зовут Победа»;</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виртуальный экскурс «Улицы героев» (о Героях Великой Отечественной войны 1941-1945 гг., чьими именами названы улицы города Саратова</w:t>
            </w:r>
            <w:r>
              <w:rPr>
                <w:rFonts w:ascii="Times New Roman" w:hAnsi="Times New Roman"/>
                <w:bCs/>
                <w:sz w:val="20"/>
                <w:szCs w:val="20"/>
              </w:rPr>
              <w:t xml:space="preserve"> и городов Саратовской области);</w:t>
            </w:r>
            <w:r w:rsidR="00B32B75" w:rsidRPr="00A40AA1">
              <w:rPr>
                <w:rFonts w:ascii="Times New Roman" w:hAnsi="Times New Roman"/>
                <w:bCs/>
                <w:sz w:val="20"/>
                <w:szCs w:val="20"/>
              </w:rPr>
              <w:t xml:space="preserve"> </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концерты «Есть память, которой не будет забвенья и слава, которой не будет конца…», «Вспомним тех, кто подарил нам жизнь!»</w:t>
            </w:r>
            <w:r>
              <w:rPr>
                <w:rFonts w:ascii="Times New Roman" w:hAnsi="Times New Roman"/>
                <w:bCs/>
                <w:sz w:val="20"/>
                <w:szCs w:val="20"/>
              </w:rPr>
              <w:t>;</w:t>
            </w:r>
            <w:r w:rsidR="00B32B75" w:rsidRPr="00A40AA1">
              <w:rPr>
                <w:rFonts w:ascii="Times New Roman" w:hAnsi="Times New Roman"/>
                <w:bCs/>
                <w:sz w:val="20"/>
                <w:szCs w:val="20"/>
              </w:rPr>
              <w:t xml:space="preserve"> </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видео-час «Победы нашей негасимый свет!»</w:t>
            </w:r>
            <w:r>
              <w:rPr>
                <w:rFonts w:ascii="Times New Roman" w:hAnsi="Times New Roman"/>
                <w:bCs/>
                <w:sz w:val="20"/>
                <w:szCs w:val="20"/>
              </w:rPr>
              <w:t>;</w:t>
            </w:r>
            <w:r w:rsidR="00B32B75" w:rsidRPr="00A40AA1">
              <w:rPr>
                <w:rFonts w:ascii="Times New Roman" w:hAnsi="Times New Roman"/>
                <w:bCs/>
                <w:sz w:val="20"/>
                <w:szCs w:val="20"/>
              </w:rPr>
              <w:t xml:space="preserve"> </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вечер памяти «Не смолкнет слава тех великих лет…»</w:t>
            </w:r>
            <w:r>
              <w:rPr>
                <w:rFonts w:ascii="Times New Roman" w:hAnsi="Times New Roman"/>
                <w:bCs/>
                <w:sz w:val="20"/>
                <w:szCs w:val="20"/>
              </w:rPr>
              <w:t>;</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проект «Опера, рождённая войной»</w:t>
            </w:r>
            <w:r>
              <w:rPr>
                <w:rFonts w:ascii="Times New Roman" w:hAnsi="Times New Roman"/>
                <w:bCs/>
                <w:sz w:val="20"/>
                <w:szCs w:val="20"/>
              </w:rPr>
              <w:t>;</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lastRenderedPageBreak/>
              <w:t xml:space="preserve">- </w:t>
            </w:r>
            <w:r w:rsidR="00B32B75" w:rsidRPr="00A40AA1">
              <w:rPr>
                <w:rFonts w:ascii="Times New Roman" w:hAnsi="Times New Roman"/>
                <w:bCs/>
                <w:sz w:val="20"/>
                <w:szCs w:val="20"/>
              </w:rPr>
              <w:t>патриотическая акция «Память в песне»</w:t>
            </w:r>
            <w:r>
              <w:rPr>
                <w:rFonts w:ascii="Times New Roman" w:hAnsi="Times New Roman"/>
                <w:bCs/>
                <w:sz w:val="20"/>
                <w:szCs w:val="20"/>
              </w:rPr>
              <w:t>;</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видео-час «Победы нашей негасимый свет»</w:t>
            </w:r>
            <w:r>
              <w:rPr>
                <w:rFonts w:ascii="Times New Roman" w:hAnsi="Times New Roman"/>
                <w:bCs/>
                <w:sz w:val="20"/>
                <w:szCs w:val="20"/>
              </w:rPr>
              <w:t>;</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виртуальная книжно-иллюстративная выставка-призыв «Расскажет книга о войне…»</w:t>
            </w:r>
            <w:r>
              <w:rPr>
                <w:rFonts w:ascii="Times New Roman" w:hAnsi="Times New Roman"/>
                <w:bCs/>
                <w:sz w:val="20"/>
                <w:szCs w:val="20"/>
              </w:rPr>
              <w:t>;</w:t>
            </w:r>
          </w:p>
          <w:p w:rsid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выставка-просмотр «В книжной памяти мгновения войны…»</w:t>
            </w:r>
            <w:r>
              <w:rPr>
                <w:rFonts w:ascii="Times New Roman" w:hAnsi="Times New Roman"/>
                <w:bCs/>
                <w:sz w:val="20"/>
                <w:szCs w:val="20"/>
              </w:rPr>
              <w:t>;</w:t>
            </w:r>
          </w:p>
          <w:p w:rsidR="00B32B75" w:rsidRPr="00A40AA1" w:rsidRDefault="00A40AA1"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 xml:space="preserve">- </w:t>
            </w:r>
            <w:r w:rsidR="00B32B75" w:rsidRPr="00A40AA1">
              <w:rPr>
                <w:rFonts w:ascii="Times New Roman" w:hAnsi="Times New Roman"/>
                <w:bCs/>
                <w:sz w:val="20"/>
                <w:szCs w:val="20"/>
              </w:rPr>
              <w:t>книжная выставка «Эхо войны и память сердца», «В сердце ты у каждого, Победа»</w:t>
            </w:r>
            <w:r>
              <w:rPr>
                <w:rFonts w:ascii="Times New Roman" w:hAnsi="Times New Roman"/>
                <w:bCs/>
                <w:sz w:val="20"/>
                <w:szCs w:val="20"/>
              </w:rPr>
              <w:t>, «Война. Печальней слова нет».</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В ОБДЮ им.</w:t>
            </w:r>
            <w:r w:rsidR="00A40AA1">
              <w:rPr>
                <w:rFonts w:ascii="Times New Roman" w:hAnsi="Times New Roman"/>
                <w:bCs/>
                <w:sz w:val="20"/>
                <w:szCs w:val="20"/>
              </w:rPr>
              <w:t xml:space="preserve"> </w:t>
            </w:r>
            <w:r w:rsidRPr="00A40AA1">
              <w:rPr>
                <w:rFonts w:ascii="Times New Roman" w:hAnsi="Times New Roman"/>
                <w:bCs/>
                <w:sz w:val="20"/>
                <w:szCs w:val="20"/>
              </w:rPr>
              <w:t>А.С.</w:t>
            </w:r>
            <w:r w:rsidR="00A40AA1">
              <w:rPr>
                <w:rFonts w:ascii="Times New Roman" w:hAnsi="Times New Roman"/>
                <w:bCs/>
                <w:sz w:val="20"/>
                <w:szCs w:val="20"/>
              </w:rPr>
              <w:t xml:space="preserve"> </w:t>
            </w:r>
            <w:r w:rsidRPr="00A40AA1">
              <w:rPr>
                <w:rFonts w:ascii="Times New Roman" w:hAnsi="Times New Roman"/>
                <w:bCs/>
                <w:sz w:val="20"/>
                <w:szCs w:val="20"/>
              </w:rPr>
              <w:t>Пушкина в течение года велась активная работа по подготовке и проведению видеомостов «Земля героев». Первые его участниками стали учащиеся Медицинского предуниверсария Саратовского ГМУ им. В.И. Разумовского. Они не просто узнали фамилии Героев России и обстоятельства совершения ими подвигов, но поразмыслили о связи и преемственности героев разных времен: Героев Советского Союза и Героев Российской Федерации.</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Второй был посвящен Герою Росси Юрию Дейнеко. В его рамках в библиотеках ОБДЮ, г. Энгельс и пос. Степное встретились учащиеся школы «Патриот», которая носит имя героя, школы № 1 поселка, который был спасен благодаря подвигу Ю. Дейнеко и его экипажа, а вели видеомост учащиеся лицея математики и информатики.</w:t>
            </w:r>
          </w:p>
          <w:p w:rsidR="00B32B75" w:rsidRPr="00A40AA1" w:rsidRDefault="00B32B75" w:rsidP="00246AC7">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рамках видеомоста «Богини фронтового неба» встретились школы городов Саратова и Энгельса. В ОБДЮ собрались представители «Средней общеобразовательной школы №92 им. М.М.Расковой» и «Гимназии № 34», в которой работает музей 588 (46-го) музея полка ночных бомбардировщиков. А в модельной библиотеке №17 г. Энгельса собрались учащиеся «Средней общеобразовательной школы №5 имени В. Хомяковой» и «Образовательного центра им. Героя Советского Союза Расковой Марины Михайловны».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Ко Дню воссоединения Крыма с Россией желающие могли познакомиться с книжно-иллюстративной выставкой «Жемчужина у моря. Крым». Представленные книжные издания и материалы периодической печати знакомят с историей полуострова Крым, с его богатейшей природой.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Ко дню памяти и скорби состоялся час памяти «Без объявления войны». Ребята узнали о том, как именно началась Великая Отечественная война, как встретили врага пограничники Брестской крепости. Особый интерес вызвал рассказ о детях-героях: о Сергее Алешкове, Петре Клыпе. Читатели посмотрели короткометражный фильм проекта «Дети войны». Многие делились воспоминаниями о своих прадедушках, защищавших Родину. Мероприятие заставило участников, а это 153 человека, задуматься о том, какой ценой была достигнута победа.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Для студентов художественного училища им. А.П. Боголюбова проведены мероприятие «Саратов – культурная столица Поволжья» ко Дню города; экскурсия в Музей ГУ МВД по Саратовской области; квест «История подвига: Антитеррор» среди студентов ССУЗ г. Саратова; встреча с ветеранами гражданской обороны; соревнования по ОФП внутри учебных групп ко Дню призывника; беседа на тему «Ценностные ориентиры молодых. Профилактика экстремизма в области межэтнических и межконфессиональных отношений» с консультантом отдела по работе с национальными и религиозными организациями А.В. Волшанина и священником Александром Кузьминым, служителем Храма во имя святых благоверных князей страстотерпцев Бориса и Глеба; встреча «Конституция – основной закон страны» с полковником полиции в отставке Лебедевым В.С. ко Дню </w:t>
            </w:r>
            <w:r w:rsidRPr="00A40AA1">
              <w:rPr>
                <w:rFonts w:ascii="Times New Roman" w:hAnsi="Times New Roman"/>
                <w:bCs/>
                <w:sz w:val="20"/>
                <w:szCs w:val="20"/>
              </w:rPr>
              <w:lastRenderedPageBreak/>
              <w:t xml:space="preserve">Конституции; урок мужества «Непокоренный Ленинград» ко Дню снятия блокады Ленинграда; урок мужества «Великая Сталинградская битва» ко Дню разгрома советскими войсками немецко-фашистских войск в Сталинградской битве; соревнования по настольному теннису внутри учебных групп ко Дню защитника Отечества, совместное мероприятие с Музеем-усадьбой им. Н.Г. Чернышевского «Отчизны славные сыны. </w:t>
            </w:r>
          </w:p>
          <w:p w:rsidR="00B32B75" w:rsidRPr="00A40AA1" w:rsidRDefault="00E038B3" w:rsidP="00B32B75">
            <w:pPr>
              <w:spacing w:after="0" w:line="0" w:lineRule="atLeast"/>
              <w:ind w:firstLine="646"/>
              <w:jc w:val="both"/>
              <w:rPr>
                <w:rFonts w:ascii="Times New Roman" w:hAnsi="Times New Roman"/>
                <w:bCs/>
                <w:sz w:val="20"/>
                <w:szCs w:val="20"/>
              </w:rPr>
            </w:pPr>
            <w:r>
              <w:rPr>
                <w:rFonts w:ascii="Times New Roman" w:hAnsi="Times New Roman"/>
                <w:bCs/>
                <w:sz w:val="20"/>
                <w:szCs w:val="20"/>
              </w:rPr>
              <w:t>«</w:t>
            </w:r>
            <w:r w:rsidR="00B32B75" w:rsidRPr="00A40AA1">
              <w:rPr>
                <w:rFonts w:ascii="Times New Roman" w:hAnsi="Times New Roman"/>
                <w:bCs/>
                <w:sz w:val="20"/>
                <w:szCs w:val="20"/>
              </w:rPr>
              <w:t xml:space="preserve">Саратовцы в войне 1812 г.»; выставки творческих работ студентов разных лет «Безграничная вселенная», посвященная 61-годовщине полета в космос Ю.А. Гагарина и «Образы памяти» ко Дню Победы; вернисаж выставки «В масштабах Вселенной» в рамках VI Международного фестиваля кино, науки и современного искусства «Гагарин.doc»; экскурсия по выставочному проекту «Поезда Победы»; викторина «Никто не забыт и ничто не забыто».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Студенты и педагоги художественного училища приняли участие в следующих акциях: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Всероссийские акции ко Дню народного единства: информационное сообщение о содержании и социальной значимости государственного праздника «День народного единства»; виртуальная выставка "Моей России разноцветье. Национальный костюм в произведениях живописи»; информационное сообщение «История одной страны. Беларусь»;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Всероссийская культурно-образовательная акция «Ночь искусств», приуроченная Дню народного единства. Онлайн выставки (4 шт.):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Всероссийские акции ко Дню Победы: акция «Окна Победы»; акция «Бессмертный полк», акция «Герои без масок и плащей», флешмоб «Аватарка Победы»;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Онлайн акция #МойЗащитникОтечества;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Всероссийские акции, посвященные Дню России: флешмоб «Я люблю Россию»; акция "В сердце - Россия";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Всероссийская акция ко Дню памяти и скорби - дню начала Великой Отечественной войны – «Вспомним героев вместе».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В связи с 350-летием со дня рождения Петра I в СХУ проведены следующие мероприятия: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Конкурс «Лучший эскиз юбилейной медали ко дню рождения Петра I»;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Культурно-просветительское мероприятие для студентов и преподавателей СХУ «Отражение Петровских реформ на жизни в провинциях» с участием преподавателей СГУ им. Н.Г. Чернышевского; Познавательная программа «Памятники Петру I: личность первого российского императора в литературе и искусстве», подготовленная совместно с ОБДЮ им. А.С. Пушкина; Викторина «Петровские новации в культурной жизни» среди обучающихся СХУ; Мастер-класс «Петровский флот» (декупаж); Виртуальная выставка работ воспитанников хобби-классов ГПОУ «СХУ им. А.П. Боголюбова (техникум)» «Петр I глазами юных художников Саратова». </w:t>
            </w:r>
          </w:p>
          <w:p w:rsidR="00B32B75" w:rsidRPr="00A40AA1"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 xml:space="preserve">21 сентября в День воинской славы России – День победы русских полков во главе с Великим князем Дмитрием Донским над монголо-татарскими войсками в Куликовской битве на классных часах было организовано обсуждение материалов видеопроекта Государственного музея-заповедника «Куликово поле» «Куликовская битва: вопросы и ответы». C нового учебного года в колледже и его филиалах каждый понедельник начинается с занятия «Разговоры о важном». Основные темы </w:t>
            </w:r>
            <w:r w:rsidRPr="00A40AA1">
              <w:rPr>
                <w:rFonts w:ascii="Times New Roman" w:hAnsi="Times New Roman"/>
                <w:bCs/>
                <w:sz w:val="20"/>
                <w:szCs w:val="20"/>
              </w:rPr>
              <w:lastRenderedPageBreak/>
              <w:t xml:space="preserve">связаны с ключевыми аспектами жизни человека в современной России и побуждают обучающихся осмыслить свою гражданско-патриотическую позицию. </w:t>
            </w:r>
          </w:p>
          <w:p w:rsidR="00B32B75" w:rsidRPr="00B32B75" w:rsidRDefault="00B32B75" w:rsidP="00B32B75">
            <w:pPr>
              <w:spacing w:after="0" w:line="0" w:lineRule="atLeast"/>
              <w:ind w:firstLine="646"/>
              <w:jc w:val="both"/>
              <w:rPr>
                <w:rFonts w:ascii="Times New Roman" w:hAnsi="Times New Roman"/>
                <w:bCs/>
                <w:sz w:val="20"/>
                <w:szCs w:val="20"/>
              </w:rPr>
            </w:pPr>
            <w:r w:rsidRPr="00A40AA1">
              <w:rPr>
                <w:rFonts w:ascii="Times New Roman" w:hAnsi="Times New Roman"/>
                <w:bCs/>
                <w:sz w:val="20"/>
                <w:szCs w:val="20"/>
              </w:rPr>
              <w:t>Для студентов областного колледжа искусств и его филиалов было организовано 68 мероприятий патриотической направленности (по группам с просмотром документальных материалов), среди которых уроки мужества и памяти, участие во Всероссийских акциях, творческие конкурсы, смотры, лекции, экскурсии и концерты, волонтерская деятельность.</w:t>
            </w:r>
          </w:p>
        </w:tc>
      </w:tr>
      <w:tr w:rsidR="009C5E38" w:rsidRPr="0075199B" w:rsidTr="00DA0621">
        <w:trPr>
          <w:trHeight w:val="460"/>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shd w:val="clear" w:color="auto" w:fill="auto"/>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1.4.4 </w:t>
            </w:r>
            <w:r w:rsidR="002759AA" w:rsidRPr="00D12BCB">
              <w:rPr>
                <w:rFonts w:ascii="Times New Roman" w:hAnsi="Times New Roman"/>
                <w:sz w:val="20"/>
                <w:szCs w:val="20"/>
              </w:rPr>
              <w:br/>
            </w:r>
            <w:r w:rsidRPr="00D12BCB">
              <w:rPr>
                <w:rFonts w:ascii="Times New Roman" w:hAnsi="Times New Roman"/>
                <w:sz w:val="20"/>
                <w:szCs w:val="20"/>
              </w:rPr>
              <w:t>«Проведение торжественных мероприятий, посвященных памятным датам России</w:t>
            </w:r>
            <w:r w:rsidR="00525321" w:rsidRPr="00D12BCB">
              <w:rPr>
                <w:rFonts w:ascii="Times New Roman" w:hAnsi="Times New Roman"/>
                <w:sz w:val="20"/>
                <w:szCs w:val="20"/>
              </w:rPr>
              <w:t xml:space="preserve"> </w:t>
            </w:r>
            <w:r w:rsidRPr="00D12BCB">
              <w:rPr>
                <w:rFonts w:ascii="Times New Roman" w:hAnsi="Times New Roman"/>
                <w:sz w:val="20"/>
                <w:szCs w:val="20"/>
              </w:rPr>
              <w:t>(профессиональным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3" w:type="dxa"/>
            <w:shd w:val="clear" w:color="auto" w:fill="auto"/>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shd w:val="clear" w:color="auto" w:fill="auto"/>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shd w:val="clear" w:color="auto" w:fill="auto"/>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shd w:val="clear" w:color="auto" w:fill="auto"/>
          </w:tcPr>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Министерством внутренней политики и общественных отношений области совестно с региональными ветеранскими, военно-патриотическими организациями и объединениями организован ряд</w:t>
            </w:r>
            <w:r w:rsidR="00A35A31" w:rsidRPr="002C0FB6">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мероприятий, посвященных Дням воинской славы России и памятным датам отечественной истории. В период с января по июнь 2022 года прошли следующие мероприятия: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С 17 января по 4 февраля 2022 года в Саратовской области прошла ежегодная VIII «Неделя Памяти жертв Холокоста», в рамках которой был организован цикл мемориальных и просветительских мероприятий, приуроченных к Международному Дню памяти жертв Холокоста и годовщине освобождения советскими войсками лаг</w:t>
            </w:r>
            <w:r w:rsidR="00D36C0D">
              <w:rPr>
                <w:rFonts w:eastAsia="Times New Roman"/>
                <w:bCs/>
                <w:color w:val="auto"/>
                <w:sz w:val="20"/>
                <w:szCs w:val="20"/>
                <w:lang w:eastAsia="ru-RU"/>
              </w:rPr>
              <w:t>еря смерти «Аушвиц» (Освенцим);</w:t>
            </w:r>
          </w:p>
          <w:p w:rsidR="006F5A03" w:rsidRPr="002C0FB6" w:rsidRDefault="00046CD9" w:rsidP="00046CD9">
            <w:pPr>
              <w:pStyle w:val="Default"/>
              <w:ind w:firstLine="646"/>
              <w:jc w:val="both"/>
              <w:rPr>
                <w:rFonts w:eastAsia="Times New Roman"/>
                <w:bCs/>
                <w:color w:val="auto"/>
                <w:sz w:val="20"/>
                <w:szCs w:val="20"/>
                <w:lang w:eastAsia="ru-RU"/>
              </w:rPr>
            </w:pPr>
            <w:r>
              <w:rPr>
                <w:rFonts w:eastAsia="Times New Roman"/>
                <w:bCs/>
                <w:color w:val="auto"/>
                <w:sz w:val="20"/>
                <w:szCs w:val="20"/>
                <w:lang w:eastAsia="ru-RU"/>
              </w:rPr>
              <w:t xml:space="preserve">- </w:t>
            </w:r>
            <w:r w:rsidR="006F5A03" w:rsidRPr="002C0FB6">
              <w:rPr>
                <w:rFonts w:eastAsia="Times New Roman"/>
                <w:bCs/>
                <w:color w:val="auto"/>
                <w:sz w:val="20"/>
                <w:szCs w:val="20"/>
                <w:lang w:eastAsia="ru-RU"/>
              </w:rPr>
              <w:t xml:space="preserve">2 февраля 2022 года в г. Энгельс </w:t>
            </w:r>
            <w:r>
              <w:rPr>
                <w:rFonts w:eastAsia="Times New Roman"/>
                <w:bCs/>
                <w:color w:val="auto"/>
                <w:sz w:val="20"/>
                <w:szCs w:val="20"/>
                <w:lang w:eastAsia="ru-RU"/>
              </w:rPr>
              <w:t xml:space="preserve">на станции Анисовка у мемориала </w:t>
            </w:r>
            <w:r>
              <w:rPr>
                <w:rFonts w:eastAsia="Times New Roman"/>
                <w:bCs/>
                <w:color w:val="auto"/>
                <w:sz w:val="20"/>
                <w:szCs w:val="20"/>
                <w:lang w:eastAsia="ru-RU"/>
              </w:rPr>
              <w:br/>
            </w:r>
            <w:r w:rsidR="006F5A03" w:rsidRPr="002C0FB6">
              <w:rPr>
                <w:rFonts w:eastAsia="Times New Roman"/>
                <w:bCs/>
                <w:color w:val="auto"/>
                <w:sz w:val="20"/>
                <w:szCs w:val="20"/>
                <w:lang w:eastAsia="ru-RU"/>
              </w:rPr>
              <w:t xml:space="preserve">«Во славу ратного и трудового подвига» состоялось памятное мероприятие в честь празднования 79-ой годовщины разгрома советскими войсками немецко-фашистских войск в Сталинградской битве. Участники памятного мероприятия почтили память земляков, внесших свой вклад в разгром фашистов под Сталинградом, минутой молчания, а также возложили цветы к мемориалу «Во славу ратного и трудового подвига».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- 16 февраля 2022 года на базе исторического парка «Россия – Моя история» прошло памятное мероприятие, посвященное Дню памяти о россиянах, исполнявших служебный долг за пределами Отечества.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Сотрудники музея провели для участников мероприятия экскурсию о самых значимых сражениях ХХ века в истории нашего Отечества.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конце мероприятия участники локальных войн и военных конфликтов поделились своими воспоминаниями и впечатлениями, ответили на вопросы учащихся.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- 16 февраля 2022 года в канун Дня защитника Отечества в пресс-центре газеты «Комсомольская правда» - Саратов» состоялся брифинг, посвященный презентации книги «Великая война: сражения и судьбы».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- 17 февраля 2022 года члены Саратовского регионального отделения Межрегиональной общественной организации Морских пехотинцев «ТАЙФУН» в актовом зале ГАПОУ СО «Саратовский колледж водного транспорта, строительства и сервиса» провели патриотическое мероприятие, приуроченное к 23 февраля.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 марта 2022 года в Парке Победы на Соколовой горе г. Саратова состоялось памятное мероприятие, посвященное 22-й годовщине подвига 6-й роты 104-го парашютно-десантного полка 76-й гвардейской воздушно-десантной дивизии. В ходе мероприятия участники мероприятия возложили цветы к памятнику «Землякам, погибшим в локальных войнах», а также к Вечному огню и почтили память погибших десантников минутой молчания. После окончания церемонии возложения цветов в Храме Святого благоверного князя Александра Невского состоялась лития в </w:t>
            </w:r>
            <w:r w:rsidRPr="002C0FB6">
              <w:rPr>
                <w:rFonts w:eastAsia="Times New Roman"/>
                <w:bCs/>
                <w:color w:val="auto"/>
                <w:sz w:val="20"/>
                <w:szCs w:val="20"/>
                <w:lang w:eastAsia="ru-RU"/>
              </w:rPr>
              <w:lastRenderedPageBreak/>
              <w:t xml:space="preserve">память о погибших десантниках. </w:t>
            </w:r>
          </w:p>
          <w:p w:rsidR="006F5A03" w:rsidRPr="002C0FB6" w:rsidRDefault="006F5A03" w:rsidP="00D36C0D">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- 18 марта 2022 года в ледовом дворце «Кристалл» г. Саратова состоялся концерт в честь Дня воссоединения Крыма с Россией. В ходе мероприятия перед зрителями выступили оркестр и творческие коллективы области.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- 27 марта 2022 года прошли торжественные мероприятия, посвященные Дню образования войск национальной гвардии. В рамках памятной даты участники возложили цветы к памятнику «Памяти павших бойцов спецназа» на Князевском взвозе, монументу «Участникам войн и локальных конфликтов» на улице Высокой, к бюсту Героя России Николая Исаева в поселке Юбилейном. Также прошел бронепробег по центральным улицам г. Саратова.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- 12 апреля 2022 года в Саратовском аэроклубе имени Ю.А. Гагарина состоялось торжественное мероприятие, посвященное Дню авиации и космонавтики. В ходе мероприятия воспитанники казачьих классов МОУ «СОШ № 43 имени Героя Советского Союза генерала армии В.Ф. Маргелова» познакомились с основами начальной летной и парашютной подготовки, с устройством парашютных систем и порядком действий парашютиста после покидания самолета в воздухе.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- 12 апреля 2022 года в честь Дня космонавтики в Парке покорителей космоса в Энгельсском районе Саратовской области представители ветеранских организаций возложили цветы к памятнику Ю.А. Гагарину.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- 19 апреля 2022 года в режиме видеоконференцсвязи состоялся международный телемост на тему: «Геноцид исторической памяти и его последствия», посвященный 77-ой годовщине Победы Советского народа в Великой Отечественной войне.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- 25 апреля 2022 года в Парке Победы на Соколовой горе г. Саратова состоялось памятное мероприятие, посвященное 36-й годовщине катастрофы на Чернобыльской АЭС. Представители ветеранских и молодежных организаций региона почтили память умерших ликвидаторов минутой молчания и возложили цветы к мемориалу «Защитившим от атома».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- 26 апреля 2022 года на базе школы с. Березовка Энгельсского района состоялось памятное мероприятие, посвященное 36-й годовщине катастрофы на Чернобыльской АЭС. </w:t>
            </w:r>
          </w:p>
          <w:p w:rsidR="00CC7665"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- 29 апреля 2022 года в преддверии Дня Победы ветераны Великой Отечественной войны провели урок мужества для обучающихся «Лицея-интерната № 64 г. Саратова».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- 4 мая 2022 года в рамках комплекса патриотических мероприятий</w:t>
            </w:r>
            <w:r w:rsidRPr="0004028C">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приуроченных к празднованию 77-й годовщины Победы в Великой Отечественной войне члены Саратовского областного отделения ветеранов «Боевое Братство» провели урок мужества для учащихся школы №106 г. Саратова.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- 6 мая 2022 года в рамках проведения торжественно-памятных мероприятий, посвященных Дню памяти Святого Великомученика Георгия Победоносца – Покровителя Вооруженных Сил Российской Федерации состоялось занесение на мемориал «Землякам, погибшим в локальных войнах» имен погибших военнослужащих, принимавших участие в специальной военной операции на территории Украины.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Перед мероприятием в Храме Святого благоверного князя Александра Невского прошла церемония вручения икон Святого великомученика «Георгия Победоносца» и «Казанской Божьей Матери» «За хорошую учебу и примерное </w:t>
            </w:r>
            <w:r w:rsidRPr="002C0FB6">
              <w:rPr>
                <w:rFonts w:eastAsia="Times New Roman"/>
                <w:bCs/>
                <w:color w:val="auto"/>
                <w:sz w:val="20"/>
                <w:szCs w:val="20"/>
                <w:lang w:eastAsia="ru-RU"/>
              </w:rPr>
              <w:lastRenderedPageBreak/>
              <w:t xml:space="preserve">поведение» учащимся учебных заведений области. Далее состоялась церемония занесения имен погибших военнослужащих на мемориал «Землякам, погибшим в локальных войнах», погибших в специальной военной операции на территории Украины. В конце мероприятия прошла лития по погибшим жителям Саратовской области.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- 8 мая 2022 года на Театральной площади г. Саратова состоялось торжественное прохождение войск Саратовского гарнизона, посвященное </w:t>
            </w:r>
            <w:r w:rsidR="000E2C07">
              <w:rPr>
                <w:rFonts w:eastAsia="Times New Roman"/>
                <w:bCs/>
                <w:color w:val="auto"/>
                <w:sz w:val="20"/>
                <w:szCs w:val="20"/>
                <w:lang w:eastAsia="ru-RU"/>
              </w:rPr>
              <w:br/>
            </w:r>
            <w:r w:rsidRPr="002C0FB6">
              <w:rPr>
                <w:rFonts w:eastAsia="Times New Roman"/>
                <w:bCs/>
                <w:color w:val="auto"/>
                <w:sz w:val="20"/>
                <w:szCs w:val="20"/>
                <w:lang w:eastAsia="ru-RU"/>
              </w:rPr>
              <w:t xml:space="preserve">77-й годовщине Победы в Великой Отечественной войне.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По площади прошли 20 парадных расчетов соединений и частей Саратовского территориального гарнизона. Состоялись показательные выступления роты почетного караула Саратовского военного ордена Жукова Кразнаменного института войск Национальной гвардии Российской Федерации, отряда особого назначения института Росгвардии.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- 9 мая 2022 года в г. Саратове прошла патриотическая акция «Бессмертный полк». В акции приняли участие более 120 тысяч человек. Жители города с портретами своих родственников – ветеранов Великой Отечественной войны прошли по маршруту: по ул. Московской до Театральной площади. Также жители региона принимали участие в онлайн акции «Бессмертный полк». </w:t>
            </w:r>
          </w:p>
          <w:p w:rsidR="006F5A03" w:rsidRPr="002C0FB6" w:rsidRDefault="006F5A03" w:rsidP="00432609">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- 15 мая 2022 года состоялся турнир по мини-футболу среди команд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национально-культурных объединений Саратовской области «Кубок Победы», посвященный 77-й годовщине Победы в Великой Отечественной войне.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- 25 мая 2022 года в Парке Липки около памятника «Юным морякам-с</w:t>
            </w:r>
            <w:r w:rsidR="00046CD9">
              <w:rPr>
                <w:rFonts w:eastAsia="Times New Roman"/>
                <w:bCs/>
                <w:color w:val="auto"/>
                <w:sz w:val="20"/>
                <w:szCs w:val="20"/>
                <w:lang w:eastAsia="ru-RU"/>
              </w:rPr>
              <w:t>аратовцам Соловецкой школы юнг С</w:t>
            </w:r>
            <w:r w:rsidRPr="002C0FB6">
              <w:rPr>
                <w:rFonts w:eastAsia="Times New Roman"/>
                <w:bCs/>
                <w:color w:val="auto"/>
                <w:sz w:val="20"/>
                <w:szCs w:val="20"/>
                <w:lang w:eastAsia="ru-RU"/>
              </w:rPr>
              <w:t>еверного флота 1942–1944 годов» состоялось торжественное мероприятие, посвященное Дню памяти</w:t>
            </w:r>
            <w:r w:rsidRPr="0004028C">
              <w:rPr>
                <w:rFonts w:eastAsia="Times New Roman"/>
                <w:bCs/>
                <w:color w:val="auto"/>
                <w:sz w:val="20"/>
                <w:szCs w:val="20"/>
                <w:lang w:eastAsia="ru-RU"/>
              </w:rPr>
              <w:t xml:space="preserve"> </w:t>
            </w:r>
            <w:r w:rsidRPr="002C0FB6">
              <w:rPr>
                <w:rFonts w:eastAsia="Times New Roman"/>
                <w:bCs/>
                <w:color w:val="auto"/>
                <w:sz w:val="20"/>
                <w:szCs w:val="20"/>
                <w:lang w:eastAsia="ru-RU"/>
              </w:rPr>
              <w:t xml:space="preserve">саратовских юнг Военно-Морского Флота.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В ходе мероприятия участники почтили память Соловецких юнг минутой молчания и возложили цветы к памятнику саратовским юнгам Соловецкой школы юнг.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- 28 мая 2022 года у мемориала «Пограничникам всех поколений» в Парке Победы на Соколовой горе г. Саратова состоялось торжественное мероприятие, посвященное Дню пограничника. В рамках мероприятия состоялось представление исторической реконструкции, а также посвящение молодых ребят в ряды движения «Юные друзья пограничников – Бабушкинцы». По окончании мероприятия участники возложили цветы к мемориалу «Пограничникам всех поколений». </w:t>
            </w:r>
          </w:p>
          <w:p w:rsidR="006F5A03" w:rsidRPr="002C0FB6" w:rsidRDefault="006F5A03" w:rsidP="00432609">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- 12 июня 2022 года в День России в Парке Победы на Соколовой горе </w:t>
            </w:r>
            <w:r w:rsidR="000E2C07">
              <w:rPr>
                <w:rFonts w:eastAsia="Times New Roman"/>
                <w:bCs/>
                <w:color w:val="auto"/>
                <w:sz w:val="20"/>
                <w:szCs w:val="20"/>
                <w:lang w:eastAsia="ru-RU"/>
              </w:rPr>
              <w:br/>
            </w:r>
            <w:r w:rsidRPr="002C0FB6">
              <w:rPr>
                <w:rFonts w:eastAsia="Times New Roman"/>
                <w:bCs/>
                <w:color w:val="auto"/>
                <w:sz w:val="20"/>
                <w:szCs w:val="20"/>
                <w:lang w:eastAsia="ru-RU"/>
              </w:rPr>
              <w:t xml:space="preserve">г. Саратова состоялась торжественная церемония поднятия Государственного флага Российской Федерации. В начале мероприятия присутствующие церемонии возложил цветы к Вечному огню. Почетное право поднять Государственный флаг Российской Федерации предоставлено руководителю Саратовского регионального отделения Всероссийского общественного движения «Волонтеры Победы» Светлане Ульяновой, руководителю Саратовского регионального отделения «Волонтерская рота Боевого Братства» Михаилу Сегеде, активисту регионального отделения Всероссийского общественного движения добровольцев в сфере здравоохранения «Волонтеры медики» Алине Князевой. </w:t>
            </w:r>
          </w:p>
          <w:p w:rsidR="0004028C" w:rsidRPr="00E038B3" w:rsidRDefault="006F5A03" w:rsidP="0004028C">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- 22 июня 2022 года в 03.00 в Парке Победы на Соколовой горе г. Саратова прошли памятные мероприятия «Вахта Памяти» и «Свеча Памяти», приуроченные к 81-й </w:t>
            </w:r>
            <w:r w:rsidRPr="00E038B3">
              <w:rPr>
                <w:rFonts w:ascii="Times New Roman" w:hAnsi="Times New Roman"/>
                <w:bCs/>
                <w:sz w:val="20"/>
                <w:szCs w:val="20"/>
              </w:rPr>
              <w:t>годовщине со Дня начала Великой Отечественной войны.</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lastRenderedPageBreak/>
              <w:t xml:space="preserve">- 1 июля 2022 года на территории 22-й гвардейской тяжелой бомбардировочной Донбасской краснознаменной авиационной дивизии состоялось торжественное построение личного состава, посвященное Дню ветеранов боевых действий.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- 1 июля 2022 года в Парке Победы на Соколовой горе города Саратова состоялись торжественно-памятные мероприятия, приуроченные ко Дню ветеранов боевых действий. У памятника «Землякам, погибшим в локальных войнах» состоялся митинг, а также церемония занесения на мемориал имен 29-ти саратовцев, погибших в ходе специальной военной операции на территории Украины.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- 9 июля 2022 года г. Саратов принял Всероссийскую эстафету «Юнармия – Za. Север – Юг 2022». Основной целью проведения автомарша стала поддержка военнослужащих Вооруженных Сил Российской Федерации и добровольцев, принимающих участие в специальной военной операции на территории Украины.</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Также участники акции провезли через всю страну главные символы Великой Победы – копии Знамени Победы и Георгиевскую ленту.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- 31 июля 2022 года у памятника «Юным морякам-саратовцам Соловецкой школы юнг северного флота 1942-1944 годов» в городском парке «Липки» состоялось торжественное мероприятие, посвященное празднованию Дня Военно-морского флота России. В мероприятии приняли участие представители Правительства области, члены ветеранских и военно-патриотических объединений, активисты молодежных общественных организаций, учащиеся военно-морских специализированных классов и жители региона. После митинга колонна участников торжеств с флагами Военно-морского флота прошла по пешеходной улице Волжской к Набережной. От причала речного порта отправился теплоход «Волга-2» с ветеранами, общественниками, будущими защитниками Родины на борту.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- 2 августа 2022 года в Саратове прошли торжественные мероприятия, посвященные 92-ой годовщине образования Воздушно-десантных войск.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- 13 августа 2022 года на базе Саратовской кадетской школы-интернат №2 им. Героя Советского союза В.В. Талалихина состоялось торжественное открытие Межрегионального форума пограничников России – 2022 года. В Форуме приняли участие представители и ветераны пограничной службы России, члены ветеранских и общественных организаций из 30 регионов нашей страны, всего более 300 участников.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- 22 августа 2022 года в Парке Победы на Соколовой горе в г. Саратове состоялось торжественное поднятие флага Российской Федерации.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- 29 августа 2022 года, в сквере на Князевском взвозе у памятника «Памяти павших бойцов спецназа», состоялся торжественный митинг, посвящённый Дню подразделений специального назначения внутренних войск МВД России. </w:t>
            </w:r>
          </w:p>
          <w:p w:rsidR="0004028C" w:rsidRPr="00E038B3"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- 3 сентября 2022 года в Саратове состоялся комплекс мероприятий, посвященный Дню солидарности в борьбе с терроризмом. В начале памятной даты прошел митинг, посвященный памяти жертв трагических событий, произошедших </w:t>
            </w:r>
            <w:r w:rsidRPr="00E038B3">
              <w:rPr>
                <w:rFonts w:ascii="Times New Roman" w:hAnsi="Times New Roman"/>
                <w:bCs/>
                <w:sz w:val="20"/>
                <w:szCs w:val="20"/>
              </w:rPr>
              <w:br/>
              <w:t>1-3 сентября 2004 года в г. Беслане.</w:t>
            </w:r>
          </w:p>
          <w:p w:rsidR="0004028C" w:rsidRPr="0004028C" w:rsidRDefault="0004028C" w:rsidP="0004028C">
            <w:pPr>
              <w:spacing w:after="0" w:line="0" w:lineRule="atLeast"/>
              <w:ind w:firstLine="646"/>
              <w:jc w:val="both"/>
              <w:rPr>
                <w:rFonts w:ascii="Times New Roman" w:hAnsi="Times New Roman"/>
                <w:bCs/>
                <w:sz w:val="20"/>
                <w:szCs w:val="20"/>
              </w:rPr>
            </w:pPr>
            <w:r w:rsidRPr="00E038B3">
              <w:rPr>
                <w:rFonts w:ascii="Times New Roman" w:hAnsi="Times New Roman"/>
                <w:bCs/>
                <w:sz w:val="20"/>
                <w:szCs w:val="20"/>
              </w:rPr>
              <w:t xml:space="preserve">Участники митинга возложили цветы к памятнику Первой учительнице, который олицетворяет мир, доброту и стремление привить ребенку лучшие человеческие качества и знания, а также почтили минутой молчания память жертв террористических актов и сотрудников силовых структур, погибших при выполнении служебного долга и выпустили в небо белые шары. В Храме Святого Благоверного </w:t>
            </w:r>
            <w:r w:rsidRPr="00E038B3">
              <w:rPr>
                <w:rFonts w:ascii="Times New Roman" w:hAnsi="Times New Roman"/>
                <w:bCs/>
                <w:sz w:val="20"/>
                <w:szCs w:val="20"/>
              </w:rPr>
              <w:lastRenderedPageBreak/>
              <w:t>князя Александра Невского в Парке Победы на Соколовой горе г. Саратова состоялась лития по погибшим воинам.</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b/>
                <w:sz w:val="20"/>
                <w:szCs w:val="20"/>
              </w:rPr>
            </w:pPr>
            <w:r w:rsidRPr="00D12BCB">
              <w:rPr>
                <w:rFonts w:ascii="Times New Roman" w:hAnsi="Times New Roman"/>
                <w:b/>
                <w:sz w:val="20"/>
                <w:szCs w:val="20"/>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r w:rsidR="003379E3" w:rsidRPr="00D12BCB">
              <w:rPr>
                <w:rFonts w:ascii="Times New Roman" w:hAnsi="Times New Roman"/>
                <w:sz w:val="20"/>
                <w:szCs w:val="20"/>
              </w:rPr>
              <w:t xml:space="preserve"> </w:t>
            </w:r>
            <w:r w:rsidRPr="00D12BCB">
              <w:rPr>
                <w:rFonts w:ascii="Times New Roman" w:hAnsi="Times New Roman"/>
                <w:sz w:val="20"/>
                <w:szCs w:val="20"/>
              </w:rPr>
              <w:t>министерство молодежной политики и спорта области,</w:t>
            </w:r>
          </w:p>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D12BCB" w:rsidRDefault="009C5E38" w:rsidP="00432609">
            <w:pPr>
              <w:spacing w:after="0" w:line="0" w:lineRule="atLeast"/>
              <w:ind w:firstLine="646"/>
              <w:jc w:val="both"/>
              <w:rPr>
                <w:rFonts w:ascii="Times New Roman" w:hAnsi="Times New Roman"/>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1.5.1 </w:t>
            </w:r>
            <w:r w:rsidR="002759AA" w:rsidRPr="00D12BCB">
              <w:rPr>
                <w:rFonts w:ascii="Times New Roman" w:hAnsi="Times New Roman"/>
                <w:sz w:val="20"/>
                <w:szCs w:val="20"/>
              </w:rPr>
              <w:br/>
            </w:r>
            <w:r w:rsidRPr="00D12BCB">
              <w:rPr>
                <w:rFonts w:ascii="Times New Roman" w:hAnsi="Times New Roman"/>
                <w:sz w:val="20"/>
                <w:szCs w:val="20"/>
              </w:rPr>
              <w:t>«Тренинг для руководителей творческих проектов государственных и некоммерческих организаций по популяризации патриотическ</w:t>
            </w:r>
            <w:r w:rsidR="002B7457" w:rsidRPr="00D12BCB">
              <w:rPr>
                <w:rFonts w:ascii="Times New Roman" w:hAnsi="Times New Roman"/>
                <w:sz w:val="20"/>
                <w:szCs w:val="20"/>
              </w:rPr>
              <w:t>их</w:t>
            </w:r>
            <w:r w:rsidRPr="00D12BCB">
              <w:rPr>
                <w:rFonts w:ascii="Times New Roman" w:hAnsi="Times New Roman"/>
                <w:sz w:val="20"/>
                <w:szCs w:val="20"/>
              </w:rPr>
              <w:t xml:space="preserve"> инициатив в области культуры и искусства»</w:t>
            </w:r>
          </w:p>
        </w:tc>
        <w:tc>
          <w:tcPr>
            <w:tcW w:w="1843" w:type="dxa"/>
          </w:tcPr>
          <w:p w:rsidR="009C5E38" w:rsidRPr="00D12BCB" w:rsidRDefault="009C5E38"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культуры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111848" w:rsidRDefault="00422D7E" w:rsidP="00111848">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Раз в полугодие проводятся семинары с руководителями социально ориентированных некоммерческих организаций по вопросам взаимодействия и поддержки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том числе популяризации народного творчества, русской литературы. </w:t>
            </w:r>
          </w:p>
          <w:p w:rsidR="00111848" w:rsidRPr="00111848" w:rsidRDefault="00111848" w:rsidP="00111848">
            <w:pPr>
              <w:pStyle w:val="Default"/>
              <w:ind w:firstLine="646"/>
              <w:jc w:val="both"/>
              <w:rPr>
                <w:rFonts w:eastAsia="Times New Roman"/>
                <w:bCs/>
                <w:color w:val="auto"/>
                <w:sz w:val="20"/>
                <w:szCs w:val="20"/>
                <w:lang w:eastAsia="ru-RU"/>
              </w:rPr>
            </w:pPr>
            <w:r w:rsidRPr="006961DB">
              <w:rPr>
                <w:rFonts w:eastAsia="Times New Roman"/>
                <w:bCs/>
                <w:color w:val="auto"/>
                <w:sz w:val="20"/>
                <w:szCs w:val="20"/>
                <w:lang w:eastAsia="ru-RU"/>
              </w:rPr>
              <w:t>17 мая в режиме видеоконференцсвязи в ОУНБ прошел воркшоп «Развитие гражданского, патриотического воспитания в муниципалитетах Саратовской области». В нём приняли участие председатель Ассоциации «Совет муниципальных образований Саратовской области» Л.П. Жуковская, ОУНБ, начальники Управлений культуры муниципальных районов и директора муниципальных библиотек области.</w:t>
            </w:r>
            <w:r w:rsidRPr="00111848">
              <w:rPr>
                <w:rFonts w:eastAsia="Times New Roman"/>
                <w:bCs/>
                <w:color w:val="auto"/>
                <w:sz w:val="20"/>
                <w:szCs w:val="20"/>
                <w:lang w:eastAsia="ru-RU"/>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1.5.2 </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«Проведение областного конкурса программ и проектов специалистов организаций социального обслуживания населения по вопросам</w:t>
            </w:r>
            <w:r w:rsidR="00DB22F2" w:rsidRPr="00D12BCB">
              <w:rPr>
                <w:rFonts w:ascii="Times New Roman" w:hAnsi="Times New Roman"/>
                <w:sz w:val="20"/>
                <w:szCs w:val="20"/>
              </w:rPr>
              <w:t xml:space="preserve"> </w:t>
            </w:r>
            <w:r w:rsidRPr="00D12BCB">
              <w:rPr>
                <w:rFonts w:ascii="Times New Roman" w:hAnsi="Times New Roman"/>
                <w:sz w:val="20"/>
                <w:szCs w:val="20"/>
              </w:rPr>
              <w:t>организации патриотического воспитания граждан»</w:t>
            </w:r>
          </w:p>
        </w:tc>
        <w:tc>
          <w:tcPr>
            <w:tcW w:w="1843" w:type="dxa"/>
          </w:tcPr>
          <w:p w:rsidR="009C5E38" w:rsidRPr="00D12BCB" w:rsidRDefault="00F13A52" w:rsidP="004D73AA">
            <w:pPr>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4936EB" w:rsidRPr="002C0FB6" w:rsidRDefault="00697155" w:rsidP="00697155">
            <w:pPr>
              <w:pStyle w:val="Default"/>
              <w:ind w:firstLine="646"/>
              <w:jc w:val="both"/>
              <w:rPr>
                <w:rFonts w:eastAsia="Times New Roman"/>
                <w:bCs/>
                <w:color w:val="auto"/>
                <w:sz w:val="20"/>
                <w:szCs w:val="20"/>
                <w:lang w:eastAsia="ru-RU"/>
              </w:rPr>
            </w:pPr>
            <w:r w:rsidRPr="006961DB">
              <w:rPr>
                <w:rFonts w:eastAsia="Times New Roman"/>
                <w:bCs/>
                <w:color w:val="auto"/>
                <w:sz w:val="20"/>
                <w:szCs w:val="20"/>
                <w:lang w:eastAsia="ru-RU"/>
              </w:rPr>
              <w:t>В июле 2022 года, на областном семинаре «Культура здоровья как фактор формирования здоровьесберегающей среды (современные здоровьесберегающие технологии)», который прошел в формате онлайн (платформа Mail.ru в формате видеоконференции), участники поделились результатами использования в работе с несовершеннолетними методических материалов, в том числе по патриотическому воспитанию, присланных на областной фестиваль «Мастерская практических идей» (2021 г.). В мероприятии участвовало 18 учреждений.</w:t>
            </w:r>
            <w:r w:rsidRPr="00697155">
              <w:rPr>
                <w:rFonts w:eastAsia="Times New Roman"/>
                <w:bCs/>
                <w:color w:val="auto"/>
                <w:sz w:val="20"/>
                <w:szCs w:val="20"/>
                <w:lang w:eastAsia="ru-RU"/>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1.5.3</w:t>
            </w:r>
            <w:r w:rsidR="002759AA" w:rsidRPr="00D12BCB">
              <w:rPr>
                <w:rFonts w:ascii="Times New Roman" w:hAnsi="Times New Roman"/>
                <w:sz w:val="20"/>
                <w:szCs w:val="20"/>
              </w:rPr>
              <w:t xml:space="preserve"> </w:t>
            </w:r>
            <w:r w:rsidR="002759AA" w:rsidRPr="00D12BCB">
              <w:rPr>
                <w:rFonts w:ascii="Times New Roman" w:hAnsi="Times New Roman"/>
                <w:sz w:val="20"/>
                <w:szCs w:val="20"/>
              </w:rPr>
              <w:br/>
            </w:r>
            <w:r w:rsidRPr="00D12BCB">
              <w:rPr>
                <w:rFonts w:ascii="Times New Roman" w:hAnsi="Times New Roman"/>
                <w:sz w:val="20"/>
                <w:szCs w:val="20"/>
              </w:rPr>
              <w:t>«Проведение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3" w:type="dxa"/>
          </w:tcPr>
          <w:p w:rsidR="009C5E38" w:rsidRPr="00D12BCB" w:rsidRDefault="006820A9"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w:t>
            </w:r>
            <w:r w:rsidR="009C5E38" w:rsidRPr="00D12BCB">
              <w:rPr>
                <w:rFonts w:ascii="Times New Roman" w:hAnsi="Times New Roman"/>
                <w:sz w:val="20"/>
                <w:szCs w:val="20"/>
              </w:rPr>
              <w:t>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 центр допризывной подготовки молодежи»,</w:t>
            </w:r>
          </w:p>
          <w:p w:rsidR="009C5E38" w:rsidRPr="00D12BCB" w:rsidRDefault="009C5E38" w:rsidP="00297A22">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ГАУ ДПО «СОИРО»</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E3436" w:rsidRDefault="009E3436" w:rsidP="009E3436">
            <w:pPr>
              <w:spacing w:after="0" w:line="0" w:lineRule="atLeast"/>
              <w:ind w:firstLine="646"/>
              <w:jc w:val="both"/>
              <w:rPr>
                <w:rFonts w:ascii="Times New Roman" w:hAnsi="Times New Roman"/>
                <w:bCs/>
                <w:sz w:val="20"/>
                <w:szCs w:val="20"/>
              </w:rPr>
            </w:pPr>
            <w:r w:rsidRPr="002C0FB6">
              <w:rPr>
                <w:rFonts w:ascii="Times New Roman" w:hAnsi="Times New Roman"/>
                <w:bCs/>
                <w:sz w:val="20"/>
                <w:szCs w:val="20"/>
              </w:rPr>
              <w:t xml:space="preserve">28 апреля на базе ГАУ ДПО «Саратовский областной институт развития образования» состоялось учебно-методическое совещание в режиме видеоконференции с руководителями всех заинтересованных организаций и учреждений области на тему: «Актуальные вопросы организации и проведения пятидневных учебных сборов по основам военной службы с гражданами, обучающимися в образовательных организациях области», организатором которого выступило ГБУ ДО «Региональный центр допризывной подготовки молодежи». В совещании приняли участие представители военного комиссариата области, </w:t>
            </w:r>
            <w:r>
              <w:rPr>
                <w:rFonts w:ascii="Times New Roman" w:hAnsi="Times New Roman"/>
                <w:bCs/>
                <w:sz w:val="20"/>
                <w:szCs w:val="20"/>
              </w:rPr>
              <w:br/>
            </w:r>
            <w:r w:rsidRPr="002C0FB6">
              <w:rPr>
                <w:rFonts w:ascii="Times New Roman" w:hAnsi="Times New Roman"/>
                <w:bCs/>
                <w:sz w:val="20"/>
                <w:szCs w:val="20"/>
              </w:rPr>
              <w:t>631 регионального учебного центра боевого применения (артиллерии), Регионального центра допризывной подготовки молодежи, Саратовского областного института развития образования, Регионального центра оценки качества образования Энгельсского района, а также представители об</w:t>
            </w:r>
            <w:r>
              <w:rPr>
                <w:rFonts w:ascii="Times New Roman" w:hAnsi="Times New Roman"/>
                <w:bCs/>
                <w:sz w:val="20"/>
                <w:szCs w:val="20"/>
              </w:rPr>
              <w:t xml:space="preserve">щественного движения «Юнармия». </w:t>
            </w:r>
            <w:r w:rsidRPr="002C0FB6">
              <w:rPr>
                <w:rFonts w:ascii="Times New Roman" w:hAnsi="Times New Roman"/>
                <w:bCs/>
                <w:sz w:val="20"/>
                <w:szCs w:val="20"/>
              </w:rPr>
              <w:t>Всего: 350 человек.</w:t>
            </w:r>
          </w:p>
          <w:p w:rsidR="009E3436" w:rsidRDefault="00436020" w:rsidP="009E343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lastRenderedPageBreak/>
              <w:t xml:space="preserve">29 апреля на площадке ГАУ ДПО «Саратовский областной институт развития образования» специалистами отдела патриотического воспитания </w:t>
            </w:r>
            <w:r w:rsidR="000E2C07">
              <w:rPr>
                <w:rFonts w:eastAsia="Times New Roman"/>
                <w:bCs/>
                <w:color w:val="auto"/>
                <w:sz w:val="20"/>
                <w:szCs w:val="20"/>
                <w:lang w:eastAsia="ru-RU"/>
              </w:rPr>
              <w:br/>
            </w:r>
            <w:r w:rsidRPr="002C0FB6">
              <w:rPr>
                <w:rFonts w:eastAsia="Times New Roman"/>
                <w:bCs/>
                <w:color w:val="auto"/>
                <w:sz w:val="20"/>
                <w:szCs w:val="20"/>
                <w:lang w:eastAsia="ru-RU"/>
              </w:rPr>
              <w:t>ГБУ ДО «Региональный центр допризывной подготовки молодежи» проведен семинар в режиме видеоконференции по вопросам патриотического воспитания. В ходе мероприятия рассмотрены вопросы исследовательской и проектной деятельности, музейной работы, особенностях патриотического воспитания детей средствами изобразительного искусства, организации работы в сфере гражданско-патриотического воспитания обучающихся, о взаимодействии с органами местного самоуправления, ветеранскими организациями, участии детей в конкурсах и мероприятиях различного уровня, о ходе реализации патриотического проекта «Юные герои Саратовской области». В работе семинара приняли участи</w:t>
            </w:r>
            <w:r w:rsidR="00046CD9">
              <w:rPr>
                <w:rFonts w:eastAsia="Times New Roman"/>
                <w:bCs/>
                <w:color w:val="auto"/>
                <w:sz w:val="20"/>
                <w:szCs w:val="20"/>
                <w:lang w:eastAsia="ru-RU"/>
              </w:rPr>
              <w:t>е Корнилова Л.И., Герой Труда, З</w:t>
            </w:r>
            <w:r w:rsidRPr="002C0FB6">
              <w:rPr>
                <w:rFonts w:eastAsia="Times New Roman"/>
                <w:bCs/>
                <w:color w:val="auto"/>
                <w:sz w:val="20"/>
                <w:szCs w:val="20"/>
                <w:lang w:eastAsia="ru-RU"/>
              </w:rPr>
              <w:t>аслуженный учитель РФ, поделившаяся с участниками семинара опытом работы с детьми и молодежью, собственным видением концепции патриотизма, представители органов местного самоуправления, осуществляющих управление в сфере образования, заместители директоров по воспитательной работе образовательных организаций области, руководители патриотических объединений. Общее количество участников составило 302 человека из 38 муниципальных</w:t>
            </w:r>
            <w:r w:rsidR="002C0FB6">
              <w:rPr>
                <w:rFonts w:eastAsia="Times New Roman"/>
                <w:bCs/>
                <w:color w:val="auto"/>
                <w:sz w:val="20"/>
                <w:szCs w:val="20"/>
                <w:lang w:eastAsia="ru-RU"/>
              </w:rPr>
              <w:t xml:space="preserve"> районов области и г. Саратова.</w:t>
            </w:r>
          </w:p>
          <w:p w:rsidR="009E3436" w:rsidRPr="009E3436" w:rsidRDefault="009E3436" w:rsidP="009E3436">
            <w:pPr>
              <w:pStyle w:val="Default"/>
              <w:ind w:firstLine="646"/>
              <w:jc w:val="both"/>
              <w:rPr>
                <w:rFonts w:eastAsia="Times New Roman"/>
                <w:bCs/>
                <w:color w:val="auto"/>
                <w:sz w:val="20"/>
                <w:szCs w:val="20"/>
                <w:lang w:eastAsia="ru-RU"/>
              </w:rPr>
            </w:pPr>
            <w:r w:rsidRPr="003D1F67">
              <w:rPr>
                <w:sz w:val="20"/>
                <w:szCs w:val="20"/>
              </w:rPr>
              <w:t>29 июля на ГАУ ДПО «Саратовский областной институт развития образования» состоялся обучающий семинар для представителей ветеранских, военно-патриотических и молодежных общественных организаций области по проведению в общеобразовательных организациях «Уроков мужества» и «Уроков правды». В мероприятии приняли участие представители Комитета по образованию МО «Город Саратов», ветеранских, военно-патриотических и молодежных общественных организаций области, руководители и специалисты муниципальных органов управлений образованием, в ходе которого обсуждался ряд вопросов, касающихся дальнейшего взаимодействия в рамках патриотического, военно-патриотического воспитания детей и молодежи региона. Всего в семинаре приняли участие 79 человек.</w:t>
            </w:r>
          </w:p>
        </w:tc>
      </w:tr>
      <w:tr w:rsidR="009C5E38" w:rsidRPr="0075199B" w:rsidTr="00DA0621">
        <w:trPr>
          <w:trHeight w:val="248"/>
        </w:trPr>
        <w:tc>
          <w:tcPr>
            <w:tcW w:w="567" w:type="dxa"/>
            <w:vMerge w:val="restart"/>
          </w:tcPr>
          <w:p w:rsidR="009C5E38" w:rsidRPr="0075199B" w:rsidRDefault="009C5E38" w:rsidP="00D43D5E">
            <w:pPr>
              <w:spacing w:after="0" w:line="0" w:lineRule="atLeast"/>
              <w:jc w:val="center"/>
              <w:rPr>
                <w:rFonts w:ascii="Times New Roman" w:hAnsi="Times New Roman"/>
                <w:sz w:val="20"/>
                <w:szCs w:val="20"/>
              </w:rPr>
            </w:pPr>
            <w:r w:rsidRPr="0075199B">
              <w:rPr>
                <w:rFonts w:ascii="Times New Roman" w:hAnsi="Times New Roman"/>
                <w:sz w:val="20"/>
                <w:szCs w:val="20"/>
              </w:rPr>
              <w:lastRenderedPageBreak/>
              <w:t>2</w:t>
            </w:r>
          </w:p>
        </w:tc>
        <w:tc>
          <w:tcPr>
            <w:tcW w:w="14742" w:type="dxa"/>
            <w:gridSpan w:val="5"/>
          </w:tcPr>
          <w:p w:rsidR="009C5E38" w:rsidRPr="00D12BCB" w:rsidRDefault="009C5E38" w:rsidP="00701B7A">
            <w:pPr>
              <w:widowControl w:val="0"/>
              <w:autoSpaceDE w:val="0"/>
              <w:autoSpaceDN w:val="0"/>
              <w:adjustRightInd w:val="0"/>
              <w:jc w:val="center"/>
              <w:rPr>
                <w:rFonts w:ascii="Times New Roman" w:hAnsi="Times New Roman"/>
                <w:b/>
                <w:sz w:val="20"/>
                <w:szCs w:val="20"/>
              </w:rPr>
            </w:pPr>
            <w:r w:rsidRPr="00D12BCB">
              <w:rPr>
                <w:rFonts w:ascii="Times New Roman" w:hAnsi="Times New Roman"/>
                <w:b/>
                <w:sz w:val="20"/>
                <w:szCs w:val="20"/>
              </w:rPr>
              <w:t>Подпрограмма 2 «Военно-патриотическое воспитание граждан»</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lang w:eastAsia="en-US"/>
              </w:rPr>
            </w:pPr>
            <w:r w:rsidRPr="00D12BCB">
              <w:rPr>
                <w:rFonts w:ascii="Times New Roman" w:hAnsi="Times New Roman"/>
                <w:b/>
                <w:sz w:val="20"/>
                <w:szCs w:val="20"/>
                <w:lang w:eastAsia="en-US"/>
              </w:rPr>
              <w:t>Основное мероприятие 2.1</w:t>
            </w:r>
            <w:r w:rsidR="002759AA" w:rsidRPr="00D12BCB">
              <w:rPr>
                <w:rFonts w:ascii="Times New Roman" w:hAnsi="Times New Roman"/>
                <w:b/>
                <w:sz w:val="20"/>
                <w:szCs w:val="20"/>
                <w:lang w:eastAsia="en-US"/>
              </w:rPr>
              <w:t xml:space="preserve"> </w:t>
            </w:r>
            <w:r w:rsidR="002759AA" w:rsidRPr="00D12BCB">
              <w:rPr>
                <w:rFonts w:ascii="Times New Roman" w:hAnsi="Times New Roman"/>
                <w:b/>
                <w:sz w:val="20"/>
                <w:szCs w:val="20"/>
                <w:lang w:eastAsia="en-US"/>
              </w:rPr>
              <w:br/>
            </w:r>
            <w:r w:rsidRPr="00D12BCB">
              <w:rPr>
                <w:rFonts w:ascii="Times New Roman" w:hAnsi="Times New Roman"/>
                <w:b/>
                <w:sz w:val="20"/>
                <w:szCs w:val="20"/>
                <w:lang w:eastAsia="en-US"/>
              </w:rPr>
              <w:t>«Военно-патриотическая ориентация и подготовка граждан к военной службе»</w:t>
            </w:r>
          </w:p>
        </w:tc>
        <w:tc>
          <w:tcPr>
            <w:tcW w:w="1843" w:type="dxa"/>
          </w:tcPr>
          <w:p w:rsidR="009C5E38" w:rsidRPr="00D12BCB" w:rsidRDefault="009C5E38" w:rsidP="004D73AA">
            <w:pPr>
              <w:spacing w:after="0" w:line="0" w:lineRule="atLeast"/>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p w:rsidR="009C5E38" w:rsidRPr="00D12BCB" w:rsidRDefault="00F13A52"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2" w:type="dxa"/>
          </w:tcPr>
          <w:p w:rsidR="009C5E38" w:rsidRPr="00D12BCB" w:rsidRDefault="009C5E38" w:rsidP="0043415A">
            <w:pPr>
              <w:spacing w:after="0" w:line="0" w:lineRule="atLeast"/>
              <w:jc w:val="both"/>
              <w:rPr>
                <w:rFonts w:ascii="Times New Roman" w:hAnsi="Times New Roman"/>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2.1.1</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 xml:space="preserve">«Военизированная эстафета «Армейский </w:t>
            </w:r>
            <w:r w:rsidRPr="00D12BCB">
              <w:rPr>
                <w:rFonts w:ascii="Times New Roman" w:hAnsi="Times New Roman"/>
                <w:sz w:val="20"/>
                <w:szCs w:val="20"/>
                <w:lang w:eastAsia="en-US"/>
              </w:rPr>
              <w:lastRenderedPageBreak/>
              <w:t>марафон» среди обучающихся допризывного возраста»</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lastRenderedPageBreak/>
              <w:t xml:space="preserve">министерство образования </w:t>
            </w:r>
            <w:r w:rsidRPr="00D12BCB">
              <w:rPr>
                <w:rFonts w:ascii="Times New Roman" w:hAnsi="Times New Roman"/>
                <w:sz w:val="20"/>
                <w:szCs w:val="20"/>
                <w:lang w:eastAsia="en-US"/>
              </w:rPr>
              <w:lastRenderedPageBreak/>
              <w:t>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ГБУ ДО «Региональный центр д</w:t>
            </w:r>
            <w:r w:rsidR="006820A9" w:rsidRPr="00D12BCB">
              <w:rPr>
                <w:rFonts w:ascii="Times New Roman" w:hAnsi="Times New Roman"/>
                <w:sz w:val="20"/>
                <w:szCs w:val="20"/>
                <w:lang w:eastAsia="en-US"/>
              </w:rPr>
              <w:t>опризывной подготовки молодежи»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lastRenderedPageBreak/>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9C5E38" w:rsidRPr="00D133FD" w:rsidRDefault="009C5E38" w:rsidP="00D133FD">
            <w:pPr>
              <w:pStyle w:val="Default"/>
              <w:ind w:firstLine="646"/>
              <w:jc w:val="both"/>
              <w:rPr>
                <w:rFonts w:eastAsia="Times New Roman"/>
                <w:bCs/>
                <w:color w:val="auto"/>
                <w:sz w:val="20"/>
                <w:szCs w:val="20"/>
                <w:lang w:eastAsia="ru-RU"/>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2.1.2</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областной военно-патриотической игры «Зарница», а также участие в окружных и всероссийских этапах игры «Зарница»</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3D1F67">
              <w:rPr>
                <w:rFonts w:ascii="Times New Roman" w:hAnsi="Times New Roman"/>
                <w:sz w:val="20"/>
                <w:szCs w:val="20"/>
                <w:lang w:eastAsia="en-US"/>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2" w:type="dxa"/>
            <w:shd w:val="clear" w:color="auto" w:fill="auto"/>
          </w:tcPr>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b/>
                <w:sz w:val="20"/>
                <w:szCs w:val="20"/>
              </w:rPr>
              <w:t>С 23 по 25 августа 2022 года</w:t>
            </w:r>
            <w:r w:rsidRPr="003D1F67">
              <w:rPr>
                <w:rFonts w:ascii="Times New Roman" w:hAnsi="Times New Roman"/>
                <w:sz w:val="20"/>
                <w:szCs w:val="20"/>
              </w:rPr>
              <w:t xml:space="preserve"> на базе Автономной некоммерческой организации «Спортивно-оздоровительный центр «Березка» прошла областная юнармейская военно-спортивная игра «Зарница Поволжья». «Зарница Поволжья» является одним из крупнейших проектов, проходящих при поддержке полномочного представителя Президента в Приволжском Федеральном округе.</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Организатором данного мероприятия является министерство молодежной политики и спорта области совместно с министерством образования области, при поддержке Военного комиссариата Саратовской области, Федеральной службы войск национальной гвардии Российской Федерации по Саратовской области, Саратовского областного отделения Всероссийской общественной организации ветеранов «БОЕВОЕ БРАТСТВО».</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Участие в областной юнармейской военно-спортивной игре «Зарница Поволжья» приняли команды из муниципальных районов Саратовской области. Всего приняли участие 105 человек.</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За три дня испытаний участникам предстояло пройти такие этапы, как: «Равнение на знамена», строевая подготовка, разборка и сборка автомата, силовая гимнастика, бег на дистанцию 60 метров и на длинную дистанцию (юноши – 2 км, девушки – 1 км), эстафетное плавание, основы безопасности жизнедеятельности, тактическая игра на местности, конкурс  военно-историческая викторина, стрельба из пневматической винтовки, метание гранаты.</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Также для участников областной юнармейской военно-спортивной игры «Зарница Поволжья» прошел «Урок правды»,  в рамках которого каждый участник написал письмо солдату. Кроме того, команды приняли участие во флешмобе «Георгиевская лента»: развернули георгиевскую ленту длиной 50 метров в виде «</w:t>
            </w:r>
            <w:r w:rsidRPr="003D1F67">
              <w:rPr>
                <w:rFonts w:ascii="Times New Roman" w:hAnsi="Times New Roman"/>
                <w:sz w:val="20"/>
                <w:szCs w:val="20"/>
                <w:lang w:val="en-US"/>
              </w:rPr>
              <w:t>Z</w:t>
            </w:r>
            <w:r w:rsidRPr="003D1F67">
              <w:rPr>
                <w:rFonts w:ascii="Times New Roman" w:hAnsi="Times New Roman"/>
                <w:sz w:val="20"/>
                <w:szCs w:val="20"/>
              </w:rPr>
              <w:t>» и «</w:t>
            </w:r>
            <w:r w:rsidRPr="003D1F67">
              <w:rPr>
                <w:rFonts w:ascii="Times New Roman" w:hAnsi="Times New Roman"/>
                <w:sz w:val="20"/>
                <w:szCs w:val="20"/>
                <w:lang w:val="en-US"/>
              </w:rPr>
              <w:t>V</w:t>
            </w:r>
            <w:r w:rsidRPr="003D1F67">
              <w:rPr>
                <w:rFonts w:ascii="Times New Roman" w:hAnsi="Times New Roman"/>
                <w:sz w:val="20"/>
                <w:szCs w:val="20"/>
              </w:rPr>
              <w:t>», в поддержку специальной военной операции на территории Украины и Президента Российской Федерации.</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По итогам областной юнармейской военно-спортивной игры «Зарница Поволжья» места распределены следующим образом:</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3 место – ЗАТО Светлый;</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2 место – Новобурасский муниципальный район;</w:t>
            </w:r>
          </w:p>
          <w:p w:rsidR="0084757A" w:rsidRPr="003D1F67"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1 место – Энгельсский муниципальный район.</w:t>
            </w:r>
          </w:p>
          <w:p w:rsidR="0084757A" w:rsidRPr="0084757A" w:rsidRDefault="0084757A" w:rsidP="0084757A">
            <w:pPr>
              <w:widowControl w:val="0"/>
              <w:autoSpaceDE w:val="0"/>
              <w:adjustRightInd w:val="0"/>
              <w:spacing w:after="0" w:line="0" w:lineRule="atLeast"/>
              <w:ind w:left="44" w:firstLine="744"/>
              <w:jc w:val="both"/>
              <w:rPr>
                <w:rFonts w:ascii="Times New Roman" w:hAnsi="Times New Roman"/>
                <w:sz w:val="20"/>
                <w:szCs w:val="20"/>
              </w:rPr>
            </w:pPr>
            <w:r w:rsidRPr="003D1F67">
              <w:rPr>
                <w:rFonts w:ascii="Times New Roman" w:hAnsi="Times New Roman"/>
                <w:sz w:val="20"/>
                <w:szCs w:val="20"/>
              </w:rPr>
              <w:t>Команда-победитель</w:t>
            </w:r>
            <w:r w:rsidR="003D1F67">
              <w:rPr>
                <w:rFonts w:ascii="Times New Roman" w:hAnsi="Times New Roman"/>
                <w:sz w:val="20"/>
                <w:szCs w:val="20"/>
              </w:rPr>
              <w:t xml:space="preserve"> с 12 по 17 сентября 2022 года участвовала в </w:t>
            </w:r>
            <w:r w:rsidRPr="003D1F67">
              <w:rPr>
                <w:rFonts w:ascii="Times New Roman" w:hAnsi="Times New Roman"/>
                <w:sz w:val="20"/>
                <w:szCs w:val="20"/>
              </w:rPr>
              <w:t xml:space="preserve"> окружно</w:t>
            </w:r>
            <w:r w:rsidR="003D1F67">
              <w:rPr>
                <w:rFonts w:ascii="Times New Roman" w:hAnsi="Times New Roman"/>
                <w:sz w:val="20"/>
                <w:szCs w:val="20"/>
              </w:rPr>
              <w:t>м</w:t>
            </w:r>
            <w:r w:rsidRPr="003D1F67">
              <w:rPr>
                <w:rFonts w:ascii="Times New Roman" w:hAnsi="Times New Roman"/>
                <w:sz w:val="20"/>
                <w:szCs w:val="20"/>
              </w:rPr>
              <w:t xml:space="preserve"> финал</w:t>
            </w:r>
            <w:r w:rsidR="003D1F67">
              <w:rPr>
                <w:rFonts w:ascii="Times New Roman" w:hAnsi="Times New Roman"/>
                <w:sz w:val="20"/>
                <w:szCs w:val="20"/>
              </w:rPr>
              <w:t>е</w:t>
            </w:r>
            <w:r w:rsidRPr="003D1F67">
              <w:rPr>
                <w:rFonts w:ascii="Times New Roman" w:hAnsi="Times New Roman"/>
                <w:sz w:val="20"/>
                <w:szCs w:val="20"/>
              </w:rPr>
              <w:t xml:space="preserve"> игры в Оренбургск</w:t>
            </w:r>
            <w:r w:rsidR="003D1F67">
              <w:rPr>
                <w:rFonts w:ascii="Times New Roman" w:hAnsi="Times New Roman"/>
                <w:sz w:val="20"/>
                <w:szCs w:val="20"/>
              </w:rPr>
              <w:t>ой</w:t>
            </w:r>
            <w:r w:rsidRPr="003D1F67">
              <w:rPr>
                <w:rFonts w:ascii="Times New Roman" w:hAnsi="Times New Roman"/>
                <w:sz w:val="20"/>
                <w:szCs w:val="20"/>
              </w:rPr>
              <w:t xml:space="preserve"> област</w:t>
            </w:r>
            <w:r w:rsidR="003D1F67">
              <w:rPr>
                <w:rFonts w:ascii="Times New Roman" w:hAnsi="Times New Roman"/>
                <w:sz w:val="20"/>
                <w:szCs w:val="20"/>
              </w:rPr>
              <w:t>и</w:t>
            </w:r>
            <w:r w:rsidRPr="003D1F67">
              <w:rPr>
                <w:rFonts w:ascii="Times New Roman" w:hAnsi="Times New Roman"/>
                <w:sz w:val="20"/>
                <w:szCs w:val="20"/>
              </w:rPr>
              <w:t>.</w:t>
            </w:r>
          </w:p>
          <w:p w:rsidR="00C304E5" w:rsidRPr="00A66BD4" w:rsidRDefault="00C304E5" w:rsidP="00C304E5">
            <w:pPr>
              <w:widowControl w:val="0"/>
              <w:autoSpaceDE w:val="0"/>
              <w:adjustRightInd w:val="0"/>
              <w:spacing w:after="0" w:line="0" w:lineRule="atLeast"/>
              <w:ind w:left="44" w:firstLine="744"/>
              <w:jc w:val="both"/>
              <w:rPr>
                <w:rFonts w:ascii="Times New Roman" w:hAnsi="Times New Roman"/>
                <w:sz w:val="20"/>
                <w:szCs w:val="20"/>
              </w:rPr>
            </w:pPr>
            <w:r w:rsidRPr="00A66BD4">
              <w:rPr>
                <w:rFonts w:ascii="Times New Roman" w:hAnsi="Times New Roman"/>
                <w:b/>
                <w:sz w:val="20"/>
                <w:szCs w:val="20"/>
              </w:rPr>
              <w:t>С 12 по 17 сентября 2022 года</w:t>
            </w:r>
            <w:r w:rsidRPr="00A66BD4">
              <w:rPr>
                <w:rFonts w:ascii="Times New Roman" w:hAnsi="Times New Roman"/>
                <w:sz w:val="20"/>
                <w:szCs w:val="20"/>
              </w:rPr>
              <w:t xml:space="preserve"> в Оренбурге стартовал окружной финал юнармейской  военно-спортивной игры «Зарница Поволжья», где приняла участие делегация Саратовской области. За победу в состязаниях боролись 224 сильнейших спортсмена из 14 команд ПФО, а также впервые команды из ДНР и ЛНР.</w:t>
            </w:r>
          </w:p>
          <w:p w:rsidR="00C304E5" w:rsidRPr="00A66BD4" w:rsidRDefault="00C304E5" w:rsidP="00C304E5">
            <w:pPr>
              <w:widowControl w:val="0"/>
              <w:autoSpaceDE w:val="0"/>
              <w:adjustRightInd w:val="0"/>
              <w:spacing w:after="0" w:line="0" w:lineRule="atLeast"/>
              <w:ind w:left="44" w:firstLine="744"/>
              <w:jc w:val="both"/>
              <w:rPr>
                <w:rFonts w:ascii="Times New Roman" w:hAnsi="Times New Roman"/>
                <w:sz w:val="20"/>
                <w:szCs w:val="20"/>
              </w:rPr>
            </w:pPr>
            <w:r w:rsidRPr="00A66BD4">
              <w:rPr>
                <w:rFonts w:ascii="Times New Roman" w:hAnsi="Times New Roman"/>
                <w:sz w:val="20"/>
                <w:szCs w:val="20"/>
              </w:rPr>
              <w:t xml:space="preserve">В состав команды «АВИАТОР», выступивших за наш регион, вошли 14 подростков 14-15 лет, воспитанники МАОУ «Образовательный центр им. М.М. </w:t>
            </w:r>
            <w:r w:rsidRPr="00A66BD4">
              <w:rPr>
                <w:rFonts w:ascii="Times New Roman" w:hAnsi="Times New Roman"/>
                <w:sz w:val="20"/>
                <w:szCs w:val="20"/>
              </w:rPr>
              <w:lastRenderedPageBreak/>
              <w:t>Расковой» г. Энгельса.</w:t>
            </w:r>
          </w:p>
          <w:p w:rsidR="00C304E5" w:rsidRPr="00A66BD4" w:rsidRDefault="00C304E5" w:rsidP="00C304E5">
            <w:pPr>
              <w:widowControl w:val="0"/>
              <w:autoSpaceDE w:val="0"/>
              <w:adjustRightInd w:val="0"/>
              <w:spacing w:after="0" w:line="0" w:lineRule="atLeast"/>
              <w:ind w:left="44" w:firstLine="744"/>
              <w:jc w:val="both"/>
              <w:rPr>
                <w:rFonts w:ascii="Times New Roman" w:hAnsi="Times New Roman"/>
                <w:sz w:val="20"/>
                <w:szCs w:val="20"/>
              </w:rPr>
            </w:pPr>
            <w:r w:rsidRPr="00A66BD4">
              <w:rPr>
                <w:rFonts w:ascii="Times New Roman" w:hAnsi="Times New Roman"/>
                <w:sz w:val="20"/>
                <w:szCs w:val="20"/>
              </w:rPr>
              <w:t>Торжественное закрытие посетили заместитель полномочного представителя Президента РФ в ПФО Олег Машковцев, губернатор Оренбургской области Денис Паслер, начальник главного штаба Всероссийского детско-юношеского военно-патриотического общественного движения «Юнармия», олимпийский чемпион Никита Нагорный, а также представители Министерства обороны РФ, федеральных ведомств, силовых структур и воинских подразделений Оренбургской области.</w:t>
            </w:r>
          </w:p>
          <w:p w:rsidR="00C304E5" w:rsidRPr="00A66BD4" w:rsidRDefault="00C304E5" w:rsidP="00C304E5">
            <w:pPr>
              <w:widowControl w:val="0"/>
              <w:autoSpaceDE w:val="0"/>
              <w:adjustRightInd w:val="0"/>
              <w:spacing w:after="0" w:line="0" w:lineRule="atLeast"/>
              <w:ind w:left="44" w:firstLine="744"/>
              <w:jc w:val="both"/>
              <w:rPr>
                <w:rFonts w:ascii="Times New Roman" w:hAnsi="Times New Roman"/>
                <w:sz w:val="20"/>
                <w:szCs w:val="20"/>
              </w:rPr>
            </w:pPr>
            <w:r w:rsidRPr="00A66BD4">
              <w:rPr>
                <w:rFonts w:ascii="Times New Roman" w:hAnsi="Times New Roman"/>
                <w:sz w:val="20"/>
                <w:szCs w:val="20"/>
              </w:rPr>
              <w:t>Победителями стали юнармейцы из Нижнего Новгорода, на 2 месте – команда Удмуртии, на 3 месте – команда из Оренбурга.</w:t>
            </w:r>
            <w:r w:rsidRPr="00A66BD4">
              <w:rPr>
                <w:rFonts w:ascii="Times New Roman" w:hAnsi="Times New Roman"/>
                <w:sz w:val="20"/>
                <w:szCs w:val="20"/>
              </w:rPr>
              <w:br/>
            </w:r>
            <w:r w:rsidRPr="00A66BD4">
              <w:rPr>
                <w:rFonts w:ascii="Times New Roman" w:hAnsi="Times New Roman"/>
                <w:b/>
                <w:sz w:val="20"/>
                <w:szCs w:val="20"/>
              </w:rPr>
              <w:t>Саратовские юнармейцы заняли 12 место по итогам общекомандного зачёта</w:t>
            </w:r>
            <w:r w:rsidRPr="00A66BD4">
              <w:rPr>
                <w:rFonts w:ascii="Times New Roman" w:hAnsi="Times New Roman"/>
                <w:sz w:val="20"/>
                <w:szCs w:val="20"/>
              </w:rPr>
              <w:t>.</w:t>
            </w:r>
          </w:p>
          <w:p w:rsidR="009C5E38" w:rsidRPr="00D12BCB" w:rsidRDefault="00C304E5" w:rsidP="00C304E5">
            <w:pPr>
              <w:widowControl w:val="0"/>
              <w:autoSpaceDE w:val="0"/>
              <w:adjustRightInd w:val="0"/>
              <w:spacing w:after="0" w:line="0" w:lineRule="atLeast"/>
              <w:ind w:left="44" w:firstLine="744"/>
              <w:jc w:val="both"/>
              <w:rPr>
                <w:rFonts w:ascii="Times New Roman" w:hAnsi="Times New Roman"/>
                <w:sz w:val="20"/>
                <w:szCs w:val="20"/>
              </w:rPr>
            </w:pPr>
            <w:r w:rsidRPr="00A66BD4">
              <w:rPr>
                <w:rFonts w:ascii="Times New Roman" w:hAnsi="Times New Roman"/>
                <w:sz w:val="20"/>
                <w:szCs w:val="20"/>
              </w:rPr>
              <w:t>За высокий уровень в беговых дисциплинах команда «АВИАТОР» была награждена специальным призом (пневматическая спортивная винтовка мр532), также от полномочного представителя Президента РФ в ПФО капитану команды была вручена пневматическая винтовка Нatsan.</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2.1.3</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областной «Спартакиады допризывной молодежи»</w:t>
            </w:r>
          </w:p>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A66BD4">
              <w:rPr>
                <w:rFonts w:ascii="Times New Roman" w:hAnsi="Times New Roman"/>
                <w:sz w:val="20"/>
                <w:szCs w:val="20"/>
                <w:lang w:eastAsia="en-US"/>
              </w:rPr>
              <w:t>министерство молодежной политики и спорта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министерство образования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2" w:type="dxa"/>
          </w:tcPr>
          <w:p w:rsidR="00BC331D" w:rsidRPr="002C0FB6" w:rsidRDefault="00BC331D" w:rsidP="00BC331D">
            <w:pPr>
              <w:spacing w:after="0" w:line="0" w:lineRule="atLeast"/>
              <w:ind w:firstLine="788"/>
              <w:jc w:val="both"/>
              <w:rPr>
                <w:rFonts w:ascii="Times New Roman" w:hAnsi="Times New Roman"/>
                <w:sz w:val="20"/>
                <w:szCs w:val="20"/>
              </w:rPr>
            </w:pPr>
            <w:r w:rsidRPr="002C0FB6">
              <w:rPr>
                <w:rFonts w:ascii="Times New Roman" w:hAnsi="Times New Roman"/>
                <w:sz w:val="20"/>
                <w:szCs w:val="20"/>
              </w:rPr>
              <w:t xml:space="preserve">В целях спортивно-патриотического воспитания молодежи, привлечения граждан допризывного и призывного возрастов к занятиям физической культурой и спортом, активному и здоровому образу жизни, а также формирования чувства патриотизма у молодежи, подготовки молодых людей к службе в Вооруженных Силах Российской Федерации 23 мая 2022 года в г. Шиханы состоялась областная Спартакиада молодежи России допризывного возраста, посвященная </w:t>
            </w:r>
            <w:r w:rsidRPr="002C0FB6">
              <w:rPr>
                <w:rFonts w:ascii="Times New Roman" w:hAnsi="Times New Roman"/>
                <w:sz w:val="20"/>
                <w:szCs w:val="20"/>
              </w:rPr>
              <w:br/>
              <w:t>77-ой  годовщине Победы в Великой Отечественной войне 1941-1945 гг.</w:t>
            </w:r>
          </w:p>
          <w:p w:rsidR="00BC331D" w:rsidRPr="002C0FB6" w:rsidRDefault="00BC331D" w:rsidP="00BC331D">
            <w:pPr>
              <w:spacing w:after="0" w:line="0" w:lineRule="atLeast"/>
              <w:ind w:firstLine="788"/>
              <w:jc w:val="both"/>
              <w:rPr>
                <w:rFonts w:ascii="Times New Roman" w:hAnsi="Times New Roman"/>
                <w:sz w:val="20"/>
                <w:szCs w:val="20"/>
              </w:rPr>
            </w:pPr>
            <w:r w:rsidRPr="002C0FB6">
              <w:rPr>
                <w:rFonts w:ascii="Times New Roman" w:hAnsi="Times New Roman"/>
                <w:sz w:val="20"/>
                <w:szCs w:val="20"/>
              </w:rPr>
              <w:t xml:space="preserve">По итогам проведения соревнований в общекомандном зачете 1 место занял Губернаторский автомобильно - электромеханический техникум (г. Балаково); </w:t>
            </w:r>
            <w:r w:rsidR="000E2C07">
              <w:rPr>
                <w:rFonts w:ascii="Times New Roman" w:hAnsi="Times New Roman"/>
                <w:sz w:val="20"/>
                <w:szCs w:val="20"/>
              </w:rPr>
              <w:br/>
            </w:r>
            <w:r w:rsidRPr="002C0FB6">
              <w:rPr>
                <w:rFonts w:ascii="Times New Roman" w:hAnsi="Times New Roman"/>
                <w:sz w:val="20"/>
                <w:szCs w:val="20"/>
              </w:rPr>
              <w:t>2 место – МОУ «СОШ № 12 города Шиханы» (г. Шиханы); 3 место – МОУ «Лицей № 2» (г. Саратов).</w:t>
            </w:r>
          </w:p>
          <w:p w:rsidR="005F43DD" w:rsidRPr="002C0FB6" w:rsidRDefault="00BC331D" w:rsidP="00A4566D">
            <w:pPr>
              <w:spacing w:after="0" w:line="0" w:lineRule="atLeast"/>
              <w:ind w:firstLine="788"/>
              <w:jc w:val="both"/>
              <w:rPr>
                <w:rFonts w:ascii="Times New Roman" w:hAnsi="Times New Roman"/>
                <w:sz w:val="20"/>
                <w:szCs w:val="20"/>
              </w:rPr>
            </w:pPr>
            <w:r w:rsidRPr="002C0FB6">
              <w:rPr>
                <w:rFonts w:ascii="Times New Roman" w:hAnsi="Times New Roman"/>
                <w:sz w:val="20"/>
                <w:szCs w:val="20"/>
              </w:rPr>
              <w:t>Общее количество участников соревнований составило 50 человек.</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2.1.4</w:t>
            </w:r>
            <w:r w:rsidR="002759AA" w:rsidRPr="00D12BCB">
              <w:rPr>
                <w:rFonts w:ascii="Times New Roman" w:hAnsi="Times New Roman"/>
                <w:sz w:val="20"/>
                <w:szCs w:val="20"/>
                <w:lang w:eastAsia="en-US"/>
              </w:rPr>
              <w:t xml:space="preserve"> </w:t>
            </w:r>
            <w:r w:rsidR="002759AA" w:rsidRPr="00D12BCB">
              <w:rPr>
                <w:rFonts w:ascii="Times New Roman" w:hAnsi="Times New Roman"/>
                <w:sz w:val="20"/>
                <w:szCs w:val="20"/>
                <w:lang w:eastAsia="en-US"/>
              </w:rPr>
              <w:br/>
            </w:r>
            <w:r w:rsidRPr="00D12BCB">
              <w:rPr>
                <w:rFonts w:ascii="Times New Roman" w:hAnsi="Times New Roman"/>
                <w:sz w:val="20"/>
                <w:szCs w:val="20"/>
                <w:lang w:eastAsia="en-US"/>
              </w:rPr>
              <w:t>Проведение исторического молодежного квеста</w:t>
            </w:r>
            <w:r w:rsidR="003379E3" w:rsidRPr="00D12BCB">
              <w:rPr>
                <w:rFonts w:ascii="Times New Roman" w:hAnsi="Times New Roman"/>
                <w:sz w:val="20"/>
                <w:szCs w:val="20"/>
                <w:lang w:eastAsia="en-US"/>
              </w:rPr>
              <w:t xml:space="preserve"> </w:t>
            </w:r>
            <w:r w:rsidRPr="00D12BCB">
              <w:rPr>
                <w:rFonts w:ascii="Times New Roman" w:hAnsi="Times New Roman"/>
                <w:sz w:val="20"/>
                <w:szCs w:val="20"/>
                <w:lang w:eastAsia="en-US"/>
              </w:rPr>
              <w:t>«Военные тропы Приволжья»</w:t>
            </w:r>
          </w:p>
        </w:tc>
        <w:tc>
          <w:tcPr>
            <w:tcW w:w="1843" w:type="dxa"/>
          </w:tcPr>
          <w:p w:rsidR="009C5E38" w:rsidRPr="00CF4CA6"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F4CA6">
              <w:rPr>
                <w:rFonts w:ascii="Times New Roman" w:hAnsi="Times New Roman"/>
                <w:sz w:val="20"/>
                <w:szCs w:val="20"/>
                <w:lang w:eastAsia="en-US"/>
              </w:rPr>
              <w:t>министерство молодежной политики и спорта области</w:t>
            </w:r>
          </w:p>
        </w:tc>
        <w:tc>
          <w:tcPr>
            <w:tcW w:w="850" w:type="dxa"/>
          </w:tcPr>
          <w:p w:rsidR="009C5E38" w:rsidRPr="00CF4CA6"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CF4CA6">
              <w:rPr>
                <w:rFonts w:ascii="Times New Roman" w:hAnsi="Times New Roman"/>
                <w:sz w:val="20"/>
                <w:szCs w:val="20"/>
              </w:rPr>
              <w:t>2018</w:t>
            </w:r>
          </w:p>
        </w:tc>
        <w:tc>
          <w:tcPr>
            <w:tcW w:w="851" w:type="dxa"/>
          </w:tcPr>
          <w:p w:rsidR="009C5E38" w:rsidRPr="00CF4CA6"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CF4CA6">
              <w:rPr>
                <w:rFonts w:ascii="Times New Roman" w:hAnsi="Times New Roman"/>
                <w:sz w:val="20"/>
                <w:szCs w:val="20"/>
                <w:lang w:eastAsia="en-US"/>
              </w:rPr>
              <w:t>202</w:t>
            </w:r>
            <w:r w:rsidR="000D0FE7" w:rsidRPr="00CF4CA6">
              <w:rPr>
                <w:rFonts w:ascii="Times New Roman" w:hAnsi="Times New Roman"/>
                <w:sz w:val="20"/>
                <w:szCs w:val="20"/>
                <w:lang w:eastAsia="en-US"/>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9C5E38" w:rsidRPr="00CF4CA6" w:rsidRDefault="009C5E38" w:rsidP="00C7785E">
            <w:pPr>
              <w:pStyle w:val="ac"/>
              <w:spacing w:after="0"/>
              <w:ind w:left="0" w:firstLine="703"/>
              <w:contextualSpacing/>
              <w:jc w:val="both"/>
              <w:rPr>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2.1.5</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F4CA6">
              <w:rPr>
                <w:rFonts w:ascii="Times New Roman" w:hAnsi="Times New Roman"/>
                <w:sz w:val="20"/>
                <w:szCs w:val="20"/>
                <w:lang w:eastAsia="en-US"/>
              </w:rPr>
              <w:t>министерство молодежной политики и спорта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2" w:type="dxa"/>
          </w:tcPr>
          <w:p w:rsidR="005D063C" w:rsidRPr="008E156B" w:rsidRDefault="005D063C" w:rsidP="005D063C">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квартале 2022 года.</w:t>
            </w:r>
            <w:r w:rsidRPr="008E156B">
              <w:rPr>
                <w:rFonts w:eastAsia="Times New Roman"/>
                <w:bCs/>
                <w:color w:val="auto"/>
                <w:sz w:val="20"/>
                <w:szCs w:val="20"/>
                <w:lang w:eastAsia="ru-RU"/>
              </w:rPr>
              <w:t xml:space="preserve"> </w:t>
            </w:r>
          </w:p>
          <w:p w:rsidR="009C5E38" w:rsidRPr="002C0FB6" w:rsidRDefault="009C5E38" w:rsidP="00E13613">
            <w:pPr>
              <w:pStyle w:val="ac"/>
              <w:spacing w:after="0"/>
              <w:ind w:left="0" w:firstLine="703"/>
              <w:contextualSpacing/>
              <w:jc w:val="both"/>
              <w:rPr>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37081F">
            <w:pPr>
              <w:widowControl w:val="0"/>
              <w:autoSpaceDE w:val="0"/>
              <w:adjustRightInd w:val="0"/>
              <w:spacing w:after="0" w:line="0" w:lineRule="atLeast"/>
              <w:ind w:left="44"/>
              <w:jc w:val="both"/>
              <w:rPr>
                <w:rFonts w:ascii="Times New Roman" w:hAnsi="Times New Roman"/>
                <w:sz w:val="20"/>
                <w:szCs w:val="20"/>
                <w:lang w:eastAsia="en-US"/>
              </w:rPr>
            </w:pPr>
            <w:r w:rsidRPr="00D12BCB">
              <w:rPr>
                <w:rFonts w:ascii="Times New Roman" w:hAnsi="Times New Roman"/>
                <w:sz w:val="20"/>
                <w:szCs w:val="20"/>
                <w:lang w:eastAsia="en-US"/>
              </w:rPr>
              <w:t>Контрольное событие 2.1.6</w:t>
            </w:r>
            <w:r w:rsidR="002759AA" w:rsidRPr="00D12BCB">
              <w:rPr>
                <w:rFonts w:ascii="Times New Roman" w:hAnsi="Times New Roman"/>
                <w:sz w:val="20"/>
                <w:szCs w:val="20"/>
                <w:lang w:eastAsia="en-US"/>
              </w:rPr>
              <w:t xml:space="preserve"> </w:t>
            </w:r>
            <w:r w:rsidRPr="00D12BCB">
              <w:rPr>
                <w:rFonts w:ascii="Times New Roman" w:hAnsi="Times New Roman"/>
                <w:sz w:val="20"/>
                <w:szCs w:val="20"/>
                <w:lang w:eastAsia="en-US"/>
              </w:rPr>
              <w:t>«Организация и проведение военно-исторических туристских маршрутов</w:t>
            </w:r>
            <w:r w:rsidR="0037081F" w:rsidRPr="00D12BCB">
              <w:rPr>
                <w:rFonts w:ascii="Times New Roman" w:hAnsi="Times New Roman"/>
                <w:sz w:val="20"/>
                <w:szCs w:val="20"/>
                <w:lang w:eastAsia="en-US"/>
              </w:rPr>
              <w:t xml:space="preserve"> </w:t>
            </w:r>
            <w:r w:rsidRPr="00D12BCB">
              <w:rPr>
                <w:rFonts w:ascii="Times New Roman" w:hAnsi="Times New Roman"/>
                <w:sz w:val="20"/>
                <w:szCs w:val="20"/>
                <w:lang w:eastAsia="en-US"/>
              </w:rPr>
              <w:t xml:space="preserve">для обучающихся образовательных организаций области по местам боевой </w:t>
            </w:r>
            <w:r w:rsidRPr="00D12BCB">
              <w:rPr>
                <w:rFonts w:ascii="Times New Roman" w:hAnsi="Times New Roman"/>
                <w:sz w:val="20"/>
                <w:szCs w:val="20"/>
                <w:lang w:eastAsia="en-US"/>
              </w:rPr>
              <w:lastRenderedPageBreak/>
              <w:t>славы защитников Отечества»</w:t>
            </w:r>
          </w:p>
        </w:tc>
        <w:tc>
          <w:tcPr>
            <w:tcW w:w="1843" w:type="dxa"/>
          </w:tcPr>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lastRenderedPageBreak/>
              <w:t>министерство образования области,</w:t>
            </w:r>
          </w:p>
          <w:p w:rsidR="009C5E38" w:rsidRPr="00D12BCB" w:rsidRDefault="009C5E38" w:rsidP="004D73AA">
            <w:pPr>
              <w:widowControl w:val="0"/>
              <w:autoSpaceDE w:val="0"/>
              <w:adjustRightInd w:val="0"/>
              <w:spacing w:after="0" w:line="0" w:lineRule="atLeast"/>
              <w:ind w:left="44"/>
              <w:jc w:val="center"/>
              <w:rPr>
                <w:rFonts w:ascii="Times New Roman" w:hAnsi="Times New Roman"/>
                <w:sz w:val="20"/>
                <w:szCs w:val="20"/>
                <w:lang w:eastAsia="en-US"/>
              </w:rPr>
            </w:pPr>
            <w:r w:rsidRPr="00CF4CA6">
              <w:rPr>
                <w:rFonts w:ascii="Times New Roman" w:hAnsi="Times New Roman"/>
                <w:sz w:val="20"/>
                <w:szCs w:val="20"/>
                <w:lang w:eastAsia="en-US"/>
              </w:rPr>
              <w:t>министерство молод</w:t>
            </w:r>
            <w:r w:rsidR="006820A9" w:rsidRPr="00CF4CA6">
              <w:rPr>
                <w:rFonts w:ascii="Times New Roman" w:hAnsi="Times New Roman"/>
                <w:sz w:val="20"/>
                <w:szCs w:val="20"/>
                <w:lang w:eastAsia="en-US"/>
              </w:rPr>
              <w:t xml:space="preserve">ежной </w:t>
            </w:r>
            <w:r w:rsidR="006820A9" w:rsidRPr="00CF4CA6">
              <w:rPr>
                <w:rFonts w:ascii="Times New Roman" w:hAnsi="Times New Roman"/>
                <w:sz w:val="20"/>
                <w:szCs w:val="20"/>
                <w:lang w:eastAsia="en-US"/>
              </w:rPr>
              <w:lastRenderedPageBreak/>
              <w:t>политики и спорта области</w:t>
            </w:r>
          </w:p>
        </w:tc>
        <w:tc>
          <w:tcPr>
            <w:tcW w:w="850" w:type="dxa"/>
          </w:tcPr>
          <w:p w:rsidR="009C5E38" w:rsidRPr="00D12BCB" w:rsidRDefault="00D459BF" w:rsidP="00D2560F">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rPr>
              <w:lastRenderedPageBreak/>
              <w:t>2018</w:t>
            </w:r>
          </w:p>
        </w:tc>
        <w:tc>
          <w:tcPr>
            <w:tcW w:w="851" w:type="dxa"/>
          </w:tcPr>
          <w:p w:rsidR="009C5E38" w:rsidRPr="00D12BCB" w:rsidRDefault="009C5E38" w:rsidP="000D0FE7">
            <w:pPr>
              <w:widowControl w:val="0"/>
              <w:autoSpaceDE w:val="0"/>
              <w:adjustRightInd w:val="0"/>
              <w:spacing w:after="0" w:line="0" w:lineRule="atLeast"/>
              <w:ind w:left="44"/>
              <w:jc w:val="center"/>
              <w:rPr>
                <w:rFonts w:ascii="Times New Roman" w:hAnsi="Times New Roman"/>
                <w:sz w:val="20"/>
                <w:szCs w:val="20"/>
                <w:lang w:eastAsia="en-US"/>
              </w:rPr>
            </w:pPr>
            <w:r w:rsidRPr="00D12BCB">
              <w:rPr>
                <w:rFonts w:ascii="Times New Roman" w:hAnsi="Times New Roman"/>
                <w:sz w:val="20"/>
                <w:szCs w:val="20"/>
                <w:lang w:eastAsia="en-US"/>
              </w:rPr>
              <w:t>202</w:t>
            </w:r>
            <w:r w:rsidR="000D0FE7" w:rsidRPr="00D12BCB">
              <w:rPr>
                <w:rFonts w:ascii="Times New Roman" w:hAnsi="Times New Roman"/>
                <w:sz w:val="20"/>
                <w:szCs w:val="20"/>
                <w:lang w:eastAsia="en-US"/>
              </w:rPr>
              <w:t>4</w:t>
            </w:r>
          </w:p>
        </w:tc>
        <w:tc>
          <w:tcPr>
            <w:tcW w:w="7512" w:type="dxa"/>
          </w:tcPr>
          <w:p w:rsidR="00D133FD" w:rsidRPr="00CF4CA6" w:rsidRDefault="00D133FD" w:rsidP="00D133FD">
            <w:pPr>
              <w:pStyle w:val="Default"/>
              <w:ind w:firstLine="646"/>
              <w:jc w:val="both"/>
              <w:rPr>
                <w:sz w:val="20"/>
                <w:szCs w:val="20"/>
              </w:rPr>
            </w:pPr>
            <w:r w:rsidRPr="00CF4CA6">
              <w:rPr>
                <w:sz w:val="20"/>
                <w:szCs w:val="20"/>
              </w:rPr>
              <w:t xml:space="preserve">В июне-июле обучающаяся МОУ «СОШ №76 имени М. Г. Галицкого» г. Саратова Штрикер Анна, координатор региональной команды «Большая Перемена» и Лидер Детского Совета, приняла участие в патриотическом культурно-образовательном проекте «Поезд Памяти», посвященном Великой Отечественной войне, в рамках которого участвовала в культурно-образовательных программах, </w:t>
            </w:r>
            <w:r w:rsidRPr="00CF4CA6">
              <w:rPr>
                <w:sz w:val="20"/>
                <w:szCs w:val="20"/>
              </w:rPr>
              <w:lastRenderedPageBreak/>
              <w:t xml:space="preserve">памятных и просветительских мероприятиях. </w:t>
            </w:r>
          </w:p>
          <w:p w:rsidR="009C5E38" w:rsidRPr="00D133FD" w:rsidRDefault="00D133FD" w:rsidP="00D133FD">
            <w:pPr>
              <w:pStyle w:val="Default"/>
              <w:ind w:firstLine="646"/>
              <w:jc w:val="both"/>
              <w:rPr>
                <w:sz w:val="20"/>
                <w:szCs w:val="20"/>
              </w:rPr>
            </w:pPr>
            <w:r w:rsidRPr="00CF4CA6">
              <w:rPr>
                <w:sz w:val="20"/>
                <w:szCs w:val="20"/>
              </w:rPr>
              <w:t xml:space="preserve">Проект «Поезд Памяти» стартовал 22 июня в г. Бресте и финишировал </w:t>
            </w:r>
            <w:r w:rsidRPr="00CF4CA6">
              <w:rPr>
                <w:sz w:val="20"/>
                <w:szCs w:val="20"/>
              </w:rPr>
              <w:br/>
              <w:t xml:space="preserve">3 июля в городе-герое Минске. Участие в проекте приняли 200 учеников из </w:t>
            </w:r>
            <w:r w:rsidRPr="00CF4CA6">
              <w:rPr>
                <w:sz w:val="20"/>
                <w:szCs w:val="20"/>
              </w:rPr>
              <w:br/>
              <w:t>85 регионов России и шести областей Белоруссии, в возрасте от 15 до 17 лет. За две недели участники проекта побывали в 15 городах, чья история напрямую связана с событиями Великой Отечественной войны.</w:t>
            </w:r>
            <w:r>
              <w:rPr>
                <w:sz w:val="20"/>
                <w:szCs w:val="20"/>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pStyle w:val="ac"/>
              <w:spacing w:after="0"/>
              <w:ind w:left="0"/>
              <w:contextualSpacing/>
              <w:jc w:val="both"/>
              <w:rPr>
                <w:sz w:val="20"/>
                <w:szCs w:val="20"/>
              </w:rPr>
            </w:pPr>
            <w:r w:rsidRPr="00D12BCB">
              <w:rPr>
                <w:sz w:val="20"/>
                <w:szCs w:val="20"/>
              </w:rPr>
              <w:t>Контрольное событие 2.1.7</w:t>
            </w:r>
            <w:r w:rsidR="002759AA" w:rsidRPr="00D12BCB">
              <w:rPr>
                <w:sz w:val="20"/>
                <w:szCs w:val="20"/>
              </w:rPr>
              <w:t xml:space="preserve"> </w:t>
            </w:r>
            <w:r w:rsidRPr="00D12BCB">
              <w:rPr>
                <w:sz w:val="20"/>
                <w:szCs w:val="20"/>
              </w:rPr>
              <w:t>«Организация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3" w:type="dxa"/>
          </w:tcPr>
          <w:p w:rsidR="009C5E38" w:rsidRPr="00D12BCB" w:rsidRDefault="009C5E38" w:rsidP="004D73AA">
            <w:pPr>
              <w:pStyle w:val="ac"/>
              <w:spacing w:after="0"/>
              <w:ind w:left="0"/>
              <w:contextualSpacing/>
              <w:jc w:val="center"/>
              <w:rPr>
                <w:sz w:val="20"/>
                <w:szCs w:val="20"/>
              </w:rPr>
            </w:pPr>
            <w:r w:rsidRPr="00D12BCB">
              <w:rPr>
                <w:sz w:val="20"/>
                <w:szCs w:val="20"/>
              </w:rPr>
              <w:t>министерство образования области</w:t>
            </w:r>
          </w:p>
          <w:p w:rsidR="009C5E38" w:rsidRPr="00D12BCB" w:rsidRDefault="009C5E38" w:rsidP="004D73AA">
            <w:pPr>
              <w:pStyle w:val="ac"/>
              <w:spacing w:after="0"/>
              <w:ind w:left="0" w:firstLine="703"/>
              <w:contextualSpacing/>
              <w:jc w:val="center"/>
              <w:rPr>
                <w:sz w:val="20"/>
                <w:szCs w:val="20"/>
              </w:rPr>
            </w:pPr>
          </w:p>
        </w:tc>
        <w:tc>
          <w:tcPr>
            <w:tcW w:w="850" w:type="dxa"/>
          </w:tcPr>
          <w:p w:rsidR="009C5E38" w:rsidRPr="00D12BCB" w:rsidRDefault="00D459BF" w:rsidP="00D2560F">
            <w:pPr>
              <w:pStyle w:val="ac"/>
              <w:spacing w:after="0"/>
              <w:ind w:left="0"/>
              <w:contextualSpacing/>
              <w:jc w:val="center"/>
              <w:rPr>
                <w:sz w:val="20"/>
                <w:szCs w:val="20"/>
              </w:rPr>
            </w:pPr>
            <w:r w:rsidRPr="00D12BCB">
              <w:rPr>
                <w:sz w:val="20"/>
                <w:szCs w:val="20"/>
              </w:rPr>
              <w:t>2018</w:t>
            </w:r>
          </w:p>
        </w:tc>
        <w:tc>
          <w:tcPr>
            <w:tcW w:w="851" w:type="dxa"/>
          </w:tcPr>
          <w:p w:rsidR="009C5E38" w:rsidRPr="00D12BCB" w:rsidRDefault="009C5E38" w:rsidP="000D0FE7">
            <w:pPr>
              <w:pStyle w:val="ac"/>
              <w:spacing w:after="0"/>
              <w:ind w:left="0"/>
              <w:contextualSpacing/>
              <w:jc w:val="center"/>
              <w:rPr>
                <w:sz w:val="20"/>
                <w:szCs w:val="20"/>
              </w:rPr>
            </w:pPr>
            <w:r w:rsidRPr="00D12BCB">
              <w:rPr>
                <w:sz w:val="20"/>
                <w:szCs w:val="20"/>
              </w:rPr>
              <w:t>202</w:t>
            </w:r>
            <w:r w:rsidR="000D0FE7" w:rsidRPr="00D12BCB">
              <w:rPr>
                <w:sz w:val="20"/>
                <w:szCs w:val="20"/>
              </w:rPr>
              <w:t>4</w:t>
            </w:r>
          </w:p>
        </w:tc>
        <w:tc>
          <w:tcPr>
            <w:tcW w:w="7512" w:type="dxa"/>
          </w:tcPr>
          <w:p w:rsidR="00E13613" w:rsidRPr="002C0FB6" w:rsidRDefault="00E13613" w:rsidP="002C0FB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 xml:space="preserve">С 27 по 29 мая делегация Саратовской области в составе 6 человек </w:t>
            </w:r>
            <w:r w:rsidR="000E2C07">
              <w:rPr>
                <w:rFonts w:eastAsia="Times New Roman"/>
                <w:bCs/>
                <w:color w:val="auto"/>
                <w:sz w:val="20"/>
                <w:szCs w:val="20"/>
                <w:lang w:eastAsia="ru-RU"/>
              </w:rPr>
              <w:br/>
            </w:r>
            <w:r w:rsidRPr="002C0FB6">
              <w:rPr>
                <w:rFonts w:eastAsia="Times New Roman"/>
                <w:bCs/>
                <w:color w:val="auto"/>
                <w:sz w:val="20"/>
                <w:szCs w:val="20"/>
                <w:lang w:eastAsia="ru-RU"/>
              </w:rPr>
              <w:t>(5 юнармейцев, 1 сопровождающий) приняли участие во Всероссийском тематическом юнармейском форуме «ЮНАРМИЯ ZА!», проходившем в учебно-методическом центре военно-патриотического воспитания «Авангард» (Московская обла</w:t>
            </w:r>
            <w:r w:rsidR="002C0FB6">
              <w:rPr>
                <w:rFonts w:eastAsia="Times New Roman"/>
                <w:bCs/>
                <w:color w:val="auto"/>
                <w:sz w:val="20"/>
                <w:szCs w:val="20"/>
                <w:lang w:eastAsia="ru-RU"/>
              </w:rPr>
              <w:t>сть, городской округ Одинцово).</w:t>
            </w:r>
          </w:p>
          <w:p w:rsidR="00CF4CA6" w:rsidRDefault="00E13613" w:rsidP="00CF4CA6">
            <w:pPr>
              <w:pStyle w:val="Default"/>
              <w:ind w:firstLine="646"/>
              <w:jc w:val="both"/>
              <w:rPr>
                <w:rFonts w:eastAsia="Times New Roman"/>
                <w:bCs/>
                <w:color w:val="auto"/>
                <w:sz w:val="20"/>
                <w:szCs w:val="20"/>
                <w:lang w:eastAsia="ru-RU"/>
              </w:rPr>
            </w:pPr>
            <w:r w:rsidRPr="002C0FB6">
              <w:rPr>
                <w:rFonts w:eastAsia="Times New Roman"/>
                <w:bCs/>
                <w:color w:val="auto"/>
                <w:sz w:val="20"/>
                <w:szCs w:val="20"/>
                <w:lang w:eastAsia="ru-RU"/>
              </w:rPr>
              <w:t>Ребята участвовали в мероприятиях образовательных и дискуссионных площадок, встречах с Героями России, известными людьми, игровых секциях, мастер-классах, квестах, медиафоруме юных корреспондентов «Защитник», культурологическом фестивале «История русского воинства». В игровой форме проходили обучение по начальной военной подготовке, принимали участие в концертах, знакомились с достоприм</w:t>
            </w:r>
            <w:r w:rsidR="00D133FD">
              <w:rPr>
                <w:rFonts w:eastAsia="Times New Roman"/>
                <w:bCs/>
                <w:color w:val="auto"/>
                <w:sz w:val="20"/>
                <w:szCs w:val="20"/>
                <w:lang w:eastAsia="ru-RU"/>
              </w:rPr>
              <w:t>ечательностями парка «Патриот».</w:t>
            </w:r>
            <w:r w:rsidR="00CF4CA6">
              <w:rPr>
                <w:rFonts w:eastAsia="Times New Roman"/>
                <w:bCs/>
                <w:color w:val="auto"/>
                <w:sz w:val="20"/>
                <w:szCs w:val="20"/>
                <w:lang w:eastAsia="ru-RU"/>
              </w:rPr>
              <w:t xml:space="preserve"> </w:t>
            </w:r>
            <w:r w:rsidR="00D133FD">
              <w:rPr>
                <w:i/>
                <w:iCs/>
                <w:sz w:val="20"/>
                <w:szCs w:val="20"/>
              </w:rPr>
              <w:t xml:space="preserve"> </w:t>
            </w:r>
          </w:p>
          <w:p w:rsidR="00CF4CA6" w:rsidRDefault="00D133FD" w:rsidP="00CF4CA6">
            <w:pPr>
              <w:pStyle w:val="Default"/>
              <w:ind w:firstLine="646"/>
              <w:jc w:val="both"/>
              <w:rPr>
                <w:sz w:val="20"/>
                <w:szCs w:val="20"/>
              </w:rPr>
            </w:pPr>
            <w:r>
              <w:rPr>
                <w:sz w:val="20"/>
                <w:szCs w:val="20"/>
              </w:rPr>
              <w:t>С 2 по 9 июля 2022 г</w:t>
            </w:r>
            <w:r w:rsidR="00CF4CA6">
              <w:rPr>
                <w:sz w:val="20"/>
                <w:szCs w:val="20"/>
              </w:rPr>
              <w:t xml:space="preserve">ода команда Саратовской области </w:t>
            </w:r>
            <w:r>
              <w:rPr>
                <w:sz w:val="20"/>
                <w:szCs w:val="20"/>
              </w:rPr>
              <w:t>в составе 12 человек (8 юношей, 2 девушек, 2 сопровождающих) – обучающихся и педагогов МОУ Лицей № 2 Октябрьского района г. Саратова, МАОУ «Лицей № 37» Фрунзенского района г. Саратова, приняли участие в финале Всероссийской военно-спортивной игры «Победа».Игра проходила на территории Военно-патриотического парка культуры и отдыха Вооруженных Сил Российской Федерации «Патриот» и 253 общевойскового полигона Западного военного округа «Алабино» (пос. Калининец, Наро-Фоминский район, Московская область).В игре принимали участие 84 команды со всей России, включая команды Донецкой и Луганской Народных Республик</w:t>
            </w:r>
            <w:r>
              <w:rPr>
                <w:sz w:val="23"/>
                <w:szCs w:val="23"/>
              </w:rPr>
              <w:t>.</w:t>
            </w:r>
            <w:r w:rsidR="00CF4CA6">
              <w:rPr>
                <w:sz w:val="23"/>
                <w:szCs w:val="23"/>
              </w:rPr>
              <w:t xml:space="preserve"> </w:t>
            </w:r>
            <w:r>
              <w:rPr>
                <w:sz w:val="20"/>
                <w:szCs w:val="20"/>
              </w:rPr>
              <w:t xml:space="preserve">За звание лучшей команды России ребята соревновались в 5 конкурсах «Ратные страницы истории Отечества», «Визитка», «Огневой рубеж», «Статен в строю, силён в бою», «Дорога победителей». Команда достойно выступила на всех этапах соревнований. По итогам всех пройденных испытаний саратовская команда заняла 30-е место. </w:t>
            </w:r>
          </w:p>
          <w:p w:rsidR="00D133FD" w:rsidRDefault="00D133FD" w:rsidP="00CF4CA6">
            <w:pPr>
              <w:pStyle w:val="Default"/>
              <w:ind w:firstLine="646"/>
              <w:jc w:val="both"/>
              <w:rPr>
                <w:sz w:val="20"/>
                <w:szCs w:val="20"/>
              </w:rPr>
            </w:pPr>
            <w:r>
              <w:rPr>
                <w:sz w:val="20"/>
                <w:szCs w:val="20"/>
              </w:rPr>
              <w:t>С 18 по 20 сентября 2022 года</w:t>
            </w:r>
            <w:r w:rsidR="00CF4CA6">
              <w:rPr>
                <w:sz w:val="20"/>
                <w:szCs w:val="20"/>
              </w:rPr>
              <w:t xml:space="preserve"> </w:t>
            </w:r>
            <w:r>
              <w:rPr>
                <w:sz w:val="20"/>
                <w:szCs w:val="20"/>
              </w:rPr>
              <w:t>команда «Юные спасатели» ГАПОУ СО «Губернаторский автомобильно-электромеханический техникум» г. Балаково, в составе 6 человек (2 юношей, 3 девушек и 1 сопровождающего) участвовала во Всероссийском слете активистов «Пост № 1», проходившем в г. Волгограде. Команда проходила</w:t>
            </w:r>
            <w:r w:rsidR="00CF4CA6">
              <w:rPr>
                <w:sz w:val="20"/>
                <w:szCs w:val="20"/>
              </w:rPr>
              <w:t xml:space="preserve"> </w:t>
            </w:r>
            <w:r>
              <w:rPr>
                <w:sz w:val="20"/>
                <w:szCs w:val="20"/>
              </w:rPr>
              <w:t>испытания в конкурсах «О героях Отечества», «Заступление на Пост», «Знатоки Калашникова», по разборке-сборке АК, музыкальном конкурсе; в</w:t>
            </w:r>
            <w:r w:rsidR="00CF4CA6">
              <w:rPr>
                <w:sz w:val="20"/>
                <w:szCs w:val="20"/>
              </w:rPr>
              <w:t xml:space="preserve"> </w:t>
            </w:r>
            <w:r>
              <w:rPr>
                <w:sz w:val="20"/>
                <w:szCs w:val="20"/>
              </w:rPr>
              <w:t xml:space="preserve">соревнованиях «Только вперед, ни шагу назад!». В общекомандном зачете Всероссийского слета активистов движения «Пост № 1» команда «Юные спасатели» заняла 6 место из 72 субъектов Российской Федерации. </w:t>
            </w:r>
          </w:p>
          <w:p w:rsidR="00D133FD" w:rsidRPr="00D133FD" w:rsidRDefault="00D133FD" w:rsidP="00D133FD">
            <w:pPr>
              <w:spacing w:after="0" w:line="0" w:lineRule="atLeast"/>
              <w:ind w:firstLine="646"/>
              <w:jc w:val="both"/>
              <w:rPr>
                <w:rFonts w:ascii="Times New Roman" w:hAnsi="Times New Roman"/>
                <w:i/>
                <w:color w:val="000000" w:themeColor="text1"/>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2.1.8</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учебных военно-полевых сборов допризывной молодежи»</w:t>
            </w:r>
          </w:p>
        </w:tc>
        <w:tc>
          <w:tcPr>
            <w:tcW w:w="1843" w:type="dxa"/>
          </w:tcPr>
          <w:p w:rsidR="009C5E38" w:rsidRPr="00D12BCB" w:rsidRDefault="006820A9"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w:t>
            </w:r>
            <w:r w:rsidR="009C5E38" w:rsidRPr="00D12BCB">
              <w:rPr>
                <w:rFonts w:ascii="Times New Roman" w:hAnsi="Times New Roman"/>
                <w:sz w:val="20"/>
                <w:szCs w:val="20"/>
              </w:rPr>
              <w:t>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w:t>
            </w:r>
            <w:r w:rsidR="004D73AA" w:rsidRPr="00D12BCB">
              <w:rPr>
                <w:rFonts w:ascii="Times New Roman" w:hAnsi="Times New Roman"/>
                <w:sz w:val="20"/>
                <w:szCs w:val="20"/>
              </w:rPr>
              <w:t xml:space="preserve"> </w:t>
            </w:r>
            <w:r w:rsidRPr="00D12BCB">
              <w:rPr>
                <w:rFonts w:ascii="Times New Roman" w:hAnsi="Times New Roman"/>
                <w:sz w:val="20"/>
                <w:szCs w:val="20"/>
              </w:rPr>
              <w:lastRenderedPageBreak/>
              <w:t>центр допризывной подготовки молодежи»,</w:t>
            </w:r>
          </w:p>
          <w:p w:rsidR="004D73AA"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военный комиссариат </w:t>
            </w:r>
            <w:r w:rsidR="006820A9" w:rsidRPr="00D12BCB">
              <w:rPr>
                <w:rFonts w:ascii="Times New Roman" w:hAnsi="Times New Roman"/>
                <w:sz w:val="20"/>
                <w:szCs w:val="20"/>
              </w:rPr>
              <w:t xml:space="preserve">области </w:t>
            </w:r>
          </w:p>
          <w:p w:rsidR="009C5E38" w:rsidRPr="00D12BCB" w:rsidRDefault="006820A9"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(по согласованию)</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D133FD" w:rsidRPr="00D133FD" w:rsidRDefault="00D133FD" w:rsidP="00D133FD">
            <w:pPr>
              <w:pStyle w:val="Default"/>
              <w:ind w:firstLine="646"/>
              <w:jc w:val="both"/>
              <w:rPr>
                <w:sz w:val="20"/>
                <w:szCs w:val="20"/>
              </w:rPr>
            </w:pPr>
            <w:r w:rsidRPr="00CF4CA6">
              <w:rPr>
                <w:sz w:val="20"/>
                <w:szCs w:val="20"/>
              </w:rPr>
              <w:t xml:space="preserve">В период с апреля по июль (включительно) в 36 муниципальных образованиях области проведены пятидневные учебные сборы с гражданами, обучающимися в образовательных организациях Саратовской области. В сборах приняли участие 4017 обучающихся средних общеобразовательных организаций области, 2312 обучающихся организаций среднего профессионального образования </w:t>
            </w:r>
            <w:r w:rsidRPr="00CF4CA6">
              <w:rPr>
                <w:sz w:val="20"/>
                <w:szCs w:val="20"/>
              </w:rPr>
              <w:lastRenderedPageBreak/>
              <w:t>области. Всего: 6329 человек.</w:t>
            </w:r>
            <w:r>
              <w:rPr>
                <w:sz w:val="20"/>
                <w:szCs w:val="20"/>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 xml:space="preserve">Контрольное событие 2.1.9 </w:t>
            </w:r>
            <w:r w:rsidR="002759AA" w:rsidRPr="00D12BCB">
              <w:rPr>
                <w:rFonts w:ascii="Times New Roman" w:hAnsi="Times New Roman"/>
                <w:sz w:val="20"/>
                <w:szCs w:val="20"/>
              </w:rPr>
              <w:br/>
            </w:r>
            <w:r w:rsidRPr="00D12BCB">
              <w:rPr>
                <w:rFonts w:ascii="Times New Roman" w:hAnsi="Times New Roman"/>
                <w:sz w:val="20"/>
                <w:szCs w:val="20"/>
              </w:rPr>
              <w:t>«Создание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43" w:type="dxa"/>
          </w:tcPr>
          <w:p w:rsidR="009C5E38" w:rsidRPr="00D12BCB" w:rsidRDefault="00F13A52"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697155" w:rsidRDefault="004936EB" w:rsidP="00697155">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С целью развития социально значимой позиции у воспитанников подросткового возраста, формирование личностной активности воспитанников на базе детских социозащитных учр</w:t>
            </w:r>
            <w:r w:rsidR="0028206B" w:rsidRPr="008E156B">
              <w:rPr>
                <w:rFonts w:eastAsia="Times New Roman"/>
                <w:bCs/>
                <w:color w:val="auto"/>
                <w:sz w:val="20"/>
                <w:szCs w:val="20"/>
                <w:lang w:eastAsia="ru-RU"/>
              </w:rPr>
              <w:t xml:space="preserve">еждений осуществляют </w:t>
            </w:r>
            <w:r w:rsidRPr="008E156B">
              <w:rPr>
                <w:rFonts w:eastAsia="Times New Roman"/>
                <w:bCs/>
                <w:color w:val="auto"/>
                <w:sz w:val="20"/>
                <w:szCs w:val="20"/>
                <w:lang w:eastAsia="ru-RU"/>
              </w:rPr>
              <w:t>деятельность военно–патриотические и краеведч</w:t>
            </w:r>
            <w:r w:rsidR="008E156B">
              <w:rPr>
                <w:rFonts w:eastAsia="Times New Roman"/>
                <w:bCs/>
                <w:color w:val="auto"/>
                <w:sz w:val="20"/>
                <w:szCs w:val="20"/>
                <w:lang w:eastAsia="ru-RU"/>
              </w:rPr>
              <w:t>еские клубы. О</w:t>
            </w:r>
            <w:r w:rsidR="0028206B" w:rsidRPr="008E156B">
              <w:rPr>
                <w:rFonts w:eastAsia="Times New Roman"/>
                <w:bCs/>
                <w:color w:val="auto"/>
                <w:sz w:val="20"/>
                <w:szCs w:val="20"/>
                <w:lang w:eastAsia="ru-RU"/>
              </w:rPr>
              <w:t xml:space="preserve">сновными формами </w:t>
            </w:r>
            <w:r w:rsidR="000E2C07">
              <w:rPr>
                <w:rFonts w:eastAsia="Times New Roman"/>
                <w:bCs/>
                <w:color w:val="auto"/>
                <w:sz w:val="20"/>
                <w:szCs w:val="20"/>
                <w:lang w:eastAsia="ru-RU"/>
              </w:rPr>
              <w:t>работы</w:t>
            </w:r>
            <w:r w:rsidRPr="008E156B">
              <w:rPr>
                <w:rFonts w:eastAsia="Times New Roman"/>
                <w:bCs/>
                <w:color w:val="auto"/>
                <w:sz w:val="20"/>
                <w:szCs w:val="20"/>
                <w:lang w:eastAsia="ru-RU"/>
              </w:rPr>
              <w:t xml:space="preserve"> являются</w:t>
            </w:r>
            <w:r w:rsidR="000E2C07">
              <w:rPr>
                <w:rFonts w:eastAsia="Times New Roman"/>
                <w:bCs/>
                <w:color w:val="auto"/>
                <w:sz w:val="20"/>
                <w:szCs w:val="20"/>
                <w:lang w:eastAsia="ru-RU"/>
              </w:rPr>
              <w:t>:</w:t>
            </w:r>
            <w:r w:rsidRPr="008E156B">
              <w:rPr>
                <w:rFonts w:eastAsia="Times New Roman"/>
                <w:bCs/>
                <w:color w:val="auto"/>
                <w:sz w:val="20"/>
                <w:szCs w:val="20"/>
                <w:lang w:eastAsia="ru-RU"/>
              </w:rPr>
              <w:t xml:space="preserve"> изучение истории страны и области, боевого пути Российской Армии, основ воинской службы, участие в спортивных и военно-патриотиче</w:t>
            </w:r>
            <w:r w:rsidR="0028206B" w:rsidRPr="008E156B">
              <w:rPr>
                <w:rFonts w:eastAsia="Times New Roman"/>
                <w:bCs/>
                <w:color w:val="auto"/>
                <w:sz w:val="20"/>
                <w:szCs w:val="20"/>
                <w:lang w:eastAsia="ru-RU"/>
              </w:rPr>
              <w:t>ских мероприятиях.</w:t>
            </w:r>
          </w:p>
          <w:p w:rsidR="00697155" w:rsidRPr="00697155" w:rsidRDefault="00697155" w:rsidP="00697155">
            <w:pPr>
              <w:pStyle w:val="Default"/>
              <w:ind w:firstLine="646"/>
              <w:jc w:val="both"/>
              <w:rPr>
                <w:rFonts w:eastAsia="Times New Roman"/>
                <w:bCs/>
                <w:color w:val="auto"/>
                <w:sz w:val="20"/>
                <w:szCs w:val="20"/>
                <w:lang w:eastAsia="ru-RU"/>
              </w:rPr>
            </w:pPr>
            <w:r w:rsidRPr="00697155">
              <w:rPr>
                <w:rFonts w:eastAsia="Times New Roman"/>
                <w:bCs/>
                <w:color w:val="auto"/>
                <w:sz w:val="20"/>
                <w:szCs w:val="20"/>
                <w:lang w:eastAsia="ru-RU"/>
              </w:rPr>
              <w:t>Организация и проведение мероприятий патриотической направленности в рамках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За отчетный период на базе клубов организованы и проведены: тематические презентации «Блокадный Ленинград», познавательная беседа «Горячие точки Афганской войны», приуроченная к 33-летию вывода войск из Афганистана, спортивно-развлекательная программа «Один день из армейской жизни» и др. Охвачено 380 воспитанников в возрасте 11-15 лет.</w:t>
            </w:r>
            <w:r>
              <w:rPr>
                <w:sz w:val="22"/>
                <w:szCs w:val="22"/>
              </w:rPr>
              <w:t xml:space="preserve">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43" w:type="dxa"/>
          </w:tcPr>
          <w:p w:rsidR="009C5E38" w:rsidRPr="00D12BCB" w:rsidRDefault="00F13A52"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труда и социальной защиты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8E156B" w:rsidRDefault="009C5E38" w:rsidP="000D0FE7">
            <w:pPr>
              <w:spacing w:after="0" w:line="0" w:lineRule="atLeast"/>
              <w:jc w:val="center"/>
              <w:rPr>
                <w:rFonts w:ascii="Times New Roman" w:hAnsi="Times New Roman"/>
                <w:sz w:val="20"/>
                <w:szCs w:val="20"/>
              </w:rPr>
            </w:pPr>
            <w:r w:rsidRPr="008E156B">
              <w:rPr>
                <w:rFonts w:ascii="Times New Roman" w:hAnsi="Times New Roman"/>
                <w:sz w:val="20"/>
                <w:szCs w:val="20"/>
              </w:rPr>
              <w:t>202</w:t>
            </w:r>
            <w:r w:rsidR="000D0FE7" w:rsidRPr="008E156B">
              <w:rPr>
                <w:rFonts w:ascii="Times New Roman" w:hAnsi="Times New Roman"/>
                <w:sz w:val="20"/>
                <w:szCs w:val="20"/>
              </w:rPr>
              <w:t>4</w:t>
            </w:r>
          </w:p>
        </w:tc>
        <w:tc>
          <w:tcPr>
            <w:tcW w:w="7512" w:type="dxa"/>
          </w:tcPr>
          <w:p w:rsidR="004D73AA" w:rsidRPr="008E156B" w:rsidRDefault="008B60C2" w:rsidP="008E156B">
            <w:pPr>
              <w:pStyle w:val="Default"/>
              <w:ind w:firstLine="646"/>
              <w:jc w:val="both"/>
              <w:rPr>
                <w:sz w:val="23"/>
                <w:szCs w:val="23"/>
              </w:rPr>
            </w:pPr>
            <w:r w:rsidRPr="008E156B">
              <w:rPr>
                <w:rFonts w:eastAsia="Times New Roman"/>
                <w:bCs/>
                <w:color w:val="auto"/>
                <w:sz w:val="20"/>
                <w:szCs w:val="20"/>
                <w:lang w:eastAsia="ru-RU"/>
              </w:rPr>
              <w:t>За отчетный период на базе ГАУ СО «Социально-реабилитационный центр для несовершеннолетних «Возвращение» и ГБУ СО «Новоузенский центр социальной помощи семье и детям «Семья» для воспитанников была организованна военно-спортивная игра «Зарница» с участием 46 воспитанников.</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E13613" w:rsidRPr="00D12BCB" w:rsidRDefault="009C5E38" w:rsidP="002759AA">
            <w:pPr>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2.1.11</w:t>
            </w:r>
            <w:r w:rsidR="002759AA" w:rsidRPr="00D12BCB">
              <w:rPr>
                <w:rFonts w:ascii="Times New Roman" w:hAnsi="Times New Roman"/>
                <w:sz w:val="20"/>
                <w:szCs w:val="20"/>
              </w:rPr>
              <w:t xml:space="preserve"> </w:t>
            </w:r>
          </w:p>
          <w:p w:rsidR="009C5E38" w:rsidRPr="00D12BCB" w:rsidRDefault="00E13613" w:rsidP="00E13613">
            <w:pPr>
              <w:pStyle w:val="Default"/>
              <w:jc w:val="both"/>
              <w:rPr>
                <w:sz w:val="20"/>
                <w:szCs w:val="20"/>
              </w:rPr>
            </w:pPr>
            <w:r>
              <w:rPr>
                <w:sz w:val="20"/>
                <w:szCs w:val="20"/>
              </w:rPr>
              <w:t xml:space="preserve">«Организация и проведение </w:t>
            </w:r>
            <w:r w:rsidRPr="00E13613">
              <w:rPr>
                <w:sz w:val="20"/>
                <w:szCs w:val="20"/>
              </w:rPr>
              <w:t>регионального конкурса на лучший военно-патриотический клуб (объединение) Саратовской области»</w:t>
            </w:r>
            <w:r>
              <w:rPr>
                <w:sz w:val="20"/>
                <w:szCs w:val="20"/>
              </w:rPr>
              <w:t xml:space="preserve"> </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spacing w:after="0" w:line="0" w:lineRule="atLeast"/>
              <w:jc w:val="center"/>
              <w:rPr>
                <w:rFonts w:ascii="Times New Roman" w:hAnsi="Times New Roman"/>
                <w:sz w:val="20"/>
                <w:szCs w:val="20"/>
              </w:rPr>
            </w:pPr>
            <w:r w:rsidRPr="00F904A7">
              <w:rPr>
                <w:rFonts w:ascii="Times New Roman" w:hAnsi="Times New Roman"/>
                <w:sz w:val="20"/>
                <w:szCs w:val="20"/>
              </w:rPr>
              <w:t>министерство молодежной политики и спорта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ГБУ ДО «Региональный центр допризывной подготовки молодежи»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8E156B" w:rsidRPr="007E7296" w:rsidRDefault="00E13613"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С 29 марта по 25 мая ГБУ ДО «Региональный центр допризывной подготовки молодежи» проведен региональный конкурс на лучший военно-патриотический клуб (объединение) Саратовской области общественного проекта ПФО </w:t>
            </w:r>
            <w:r w:rsidR="008E156B" w:rsidRPr="007E7296">
              <w:rPr>
                <w:rFonts w:eastAsia="Times New Roman"/>
                <w:bCs/>
                <w:color w:val="auto"/>
                <w:sz w:val="20"/>
                <w:szCs w:val="20"/>
                <w:lang w:eastAsia="ru-RU"/>
              </w:rPr>
              <w:br/>
            </w:r>
            <w:r w:rsidRPr="007E7296">
              <w:rPr>
                <w:rFonts w:eastAsia="Times New Roman"/>
                <w:bCs/>
                <w:color w:val="auto"/>
                <w:sz w:val="20"/>
                <w:szCs w:val="20"/>
                <w:lang w:eastAsia="ru-RU"/>
              </w:rPr>
              <w:t>«Г</w:t>
            </w:r>
            <w:r w:rsidR="008E156B" w:rsidRPr="007E7296">
              <w:rPr>
                <w:rFonts w:eastAsia="Times New Roman"/>
                <w:bCs/>
                <w:color w:val="auto"/>
                <w:sz w:val="20"/>
                <w:szCs w:val="20"/>
                <w:lang w:eastAsia="ru-RU"/>
              </w:rPr>
              <w:t>ерои Отечества», результаты конкурса:</w:t>
            </w:r>
          </w:p>
          <w:p w:rsidR="008E156B" w:rsidRPr="007E7296" w:rsidRDefault="008E156B"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- 1 место - военно-патриотический клуб «СПАРТА» МАОУ </w:t>
            </w:r>
            <w:r w:rsidRPr="007E7296">
              <w:rPr>
                <w:rFonts w:eastAsia="Times New Roman"/>
                <w:bCs/>
                <w:color w:val="auto"/>
                <w:sz w:val="20"/>
                <w:szCs w:val="20"/>
                <w:lang w:eastAsia="ru-RU"/>
              </w:rPr>
              <w:br/>
              <w:t>«Лицей «Солярис» г. Саратов;</w:t>
            </w:r>
          </w:p>
          <w:p w:rsidR="008E156B" w:rsidRPr="007E7296" w:rsidRDefault="008E156B"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- 2 место – военно-патриотический клуб «ДОЛГ» ГАПОУ </w:t>
            </w:r>
            <w:r w:rsidRPr="007E7296">
              <w:rPr>
                <w:rFonts w:eastAsia="Times New Roman"/>
                <w:bCs/>
                <w:color w:val="auto"/>
                <w:sz w:val="20"/>
                <w:szCs w:val="20"/>
                <w:lang w:eastAsia="ru-RU"/>
              </w:rPr>
              <w:br/>
              <w:t>СО «Губернаторский автомобильно-электромеханический техникум» г. Балаково;</w:t>
            </w:r>
          </w:p>
          <w:p w:rsidR="008E156B" w:rsidRPr="007E7296" w:rsidRDefault="008E156B" w:rsidP="008E156B">
            <w:pPr>
              <w:pStyle w:val="Default"/>
              <w:ind w:firstLine="646"/>
              <w:jc w:val="both"/>
              <w:rPr>
                <w:rFonts w:eastAsia="Times New Roman"/>
                <w:bCs/>
                <w:color w:val="auto"/>
                <w:sz w:val="20"/>
                <w:szCs w:val="20"/>
                <w:lang w:eastAsia="ru-RU"/>
              </w:rPr>
            </w:pPr>
            <w:r w:rsidRPr="007E7296">
              <w:rPr>
                <w:rFonts w:eastAsia="Times New Roman"/>
                <w:bCs/>
                <w:color w:val="auto"/>
                <w:sz w:val="20"/>
                <w:szCs w:val="20"/>
                <w:lang w:eastAsia="ru-RU"/>
              </w:rPr>
              <w:t xml:space="preserve">- </w:t>
            </w:r>
            <w:r w:rsidR="00E13613" w:rsidRPr="007E7296">
              <w:rPr>
                <w:rFonts w:eastAsia="Times New Roman"/>
                <w:bCs/>
                <w:color w:val="auto"/>
                <w:sz w:val="20"/>
                <w:szCs w:val="20"/>
                <w:lang w:eastAsia="ru-RU"/>
              </w:rPr>
              <w:t xml:space="preserve">3 место занял военно-патриотический клуб «РУСИЧ» </w:t>
            </w:r>
            <w:r w:rsidRPr="007E7296">
              <w:rPr>
                <w:rFonts w:eastAsia="Times New Roman"/>
                <w:bCs/>
                <w:color w:val="auto"/>
                <w:sz w:val="20"/>
                <w:szCs w:val="20"/>
                <w:lang w:eastAsia="ru-RU"/>
              </w:rPr>
              <w:t xml:space="preserve">МУ ДО «ДЮСШ </w:t>
            </w:r>
            <w:r w:rsidRPr="007E7296">
              <w:rPr>
                <w:rFonts w:eastAsia="Times New Roman"/>
                <w:bCs/>
                <w:color w:val="auto"/>
                <w:sz w:val="20"/>
                <w:szCs w:val="20"/>
                <w:lang w:eastAsia="ru-RU"/>
              </w:rPr>
              <w:br/>
              <w:t>р.п. Новые Бурасы».</w:t>
            </w:r>
          </w:p>
          <w:p w:rsidR="00D133FD" w:rsidRPr="008E156B" w:rsidRDefault="002F2CB5" w:rsidP="002F2CB5">
            <w:pPr>
              <w:pStyle w:val="Default"/>
              <w:ind w:firstLine="646"/>
              <w:jc w:val="both"/>
              <w:rPr>
                <w:rFonts w:eastAsia="Times New Roman"/>
                <w:bCs/>
                <w:color w:val="auto"/>
                <w:sz w:val="20"/>
                <w:szCs w:val="20"/>
                <w:lang w:eastAsia="ru-RU"/>
              </w:rPr>
            </w:pPr>
            <w:r w:rsidRPr="00F904A7">
              <w:rPr>
                <w:sz w:val="20"/>
                <w:szCs w:val="20"/>
              </w:rPr>
              <w:t>Конкурсная заявка победителя была направлена на окружной этап для участия в финале. Итоги – в декабре 2022 года.</w:t>
            </w:r>
            <w:r>
              <w:rPr>
                <w:sz w:val="20"/>
                <w:szCs w:val="20"/>
              </w:rPr>
              <w:t xml:space="preserve"> </w:t>
            </w:r>
          </w:p>
        </w:tc>
      </w:tr>
      <w:tr w:rsidR="009C5E38" w:rsidRPr="00F904A7" w:rsidTr="00DA0621">
        <w:trPr>
          <w:trHeight w:val="536"/>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2.1.12</w:t>
            </w:r>
            <w:r w:rsidR="002759AA" w:rsidRPr="00D12BCB">
              <w:rPr>
                <w:rFonts w:ascii="Times New Roman" w:hAnsi="Times New Roman"/>
                <w:sz w:val="20"/>
                <w:szCs w:val="20"/>
              </w:rPr>
              <w:t xml:space="preserve"> </w:t>
            </w:r>
            <w:r w:rsidRPr="00D12BCB">
              <w:rPr>
                <w:rFonts w:ascii="Times New Roman" w:hAnsi="Times New Roman"/>
                <w:sz w:val="20"/>
                <w:szCs w:val="20"/>
              </w:rPr>
              <w:t>«Приобретение учебно-практического оборудования для военно-патриотических клубов и объединений образовательных организаций области»</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CC7665" w:rsidRPr="00D12BCB" w:rsidRDefault="009C5E38" w:rsidP="005F43DD">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ГБУ ДО</w:t>
            </w:r>
            <w:r w:rsidR="006820A9" w:rsidRPr="00D12BCB">
              <w:rPr>
                <w:rFonts w:ascii="Times New Roman" w:hAnsi="Times New Roman"/>
                <w:sz w:val="20"/>
                <w:szCs w:val="20"/>
              </w:rPr>
              <w:t xml:space="preserve"> </w:t>
            </w:r>
            <w:r w:rsidRPr="00D12BCB">
              <w:rPr>
                <w:rFonts w:ascii="Times New Roman" w:hAnsi="Times New Roman"/>
                <w:sz w:val="20"/>
                <w:szCs w:val="20"/>
              </w:rPr>
              <w:t>«Региональный центр д</w:t>
            </w:r>
            <w:r w:rsidR="006820A9" w:rsidRPr="00D12BCB">
              <w:rPr>
                <w:rFonts w:ascii="Times New Roman" w:hAnsi="Times New Roman"/>
                <w:sz w:val="20"/>
                <w:szCs w:val="20"/>
              </w:rPr>
              <w:t>опризывной подготовки молодежи»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F904A7" w:rsidRDefault="002F2CB5" w:rsidP="002F2CB5">
            <w:pPr>
              <w:pStyle w:val="Default"/>
              <w:ind w:firstLine="646"/>
              <w:jc w:val="both"/>
              <w:rPr>
                <w:sz w:val="20"/>
                <w:szCs w:val="20"/>
              </w:rPr>
            </w:pPr>
            <w:r w:rsidRPr="00F904A7">
              <w:rPr>
                <w:sz w:val="20"/>
                <w:szCs w:val="20"/>
              </w:rPr>
              <w:t>В целях улучшения материально-технической базы военно-патриотических объединений закуплено</w:t>
            </w:r>
            <w:r w:rsidR="00F904A7" w:rsidRPr="00F904A7">
              <w:rPr>
                <w:sz w:val="20"/>
                <w:szCs w:val="20"/>
              </w:rPr>
              <w:t xml:space="preserve"> </w:t>
            </w:r>
            <w:r w:rsidRPr="00F904A7">
              <w:rPr>
                <w:sz w:val="20"/>
                <w:szCs w:val="20"/>
              </w:rPr>
              <w:t>оргтехническое оборудование (1 компьютер, принтер цветной, ламинатор, 2 МФУ, учебное оборудование для тира) на сумму</w:t>
            </w:r>
            <w:r w:rsidR="00F904A7" w:rsidRPr="00F904A7">
              <w:rPr>
                <w:sz w:val="20"/>
                <w:szCs w:val="20"/>
              </w:rPr>
              <w:t xml:space="preserve"> </w:t>
            </w:r>
            <w:r w:rsidRPr="00F904A7">
              <w:rPr>
                <w:sz w:val="20"/>
                <w:szCs w:val="20"/>
              </w:rPr>
              <w:t xml:space="preserve">147 900,0руб.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2.1.13 «Подготовка и проведение ежегодной спартакиады учащихся классов казачьей направленности»</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AE1E39" w:rsidRPr="008E156B" w:rsidRDefault="00AE1E39"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 xml:space="preserve">27 марта 2022 года на базе МОУ «СОШ №43 имени Героя Советского Союза генерала армии В.Ф. Маргелова» прошли областные соревнования по военно-практическим видам спорта на Кубок святого преподобного Ильи Муромского. </w:t>
            </w:r>
            <w:r w:rsidR="008E156B">
              <w:rPr>
                <w:rFonts w:eastAsia="Times New Roman"/>
                <w:bCs/>
                <w:color w:val="auto"/>
                <w:sz w:val="20"/>
                <w:szCs w:val="20"/>
                <w:lang w:eastAsia="ru-RU"/>
              </w:rPr>
              <w:br/>
            </w:r>
            <w:r w:rsidRPr="008E156B">
              <w:rPr>
                <w:rFonts w:eastAsia="Times New Roman"/>
                <w:bCs/>
                <w:color w:val="auto"/>
                <w:sz w:val="20"/>
                <w:szCs w:val="20"/>
                <w:lang w:eastAsia="ru-RU"/>
              </w:rPr>
              <w:t xml:space="preserve">В соревнованиях приняло участие 10 команд. </w:t>
            </w:r>
          </w:p>
          <w:p w:rsidR="00AE1E39" w:rsidRPr="008E156B" w:rsidRDefault="00AE1E39" w:rsidP="008E156B">
            <w:pPr>
              <w:pStyle w:val="Default"/>
              <w:ind w:firstLine="646"/>
              <w:jc w:val="both"/>
              <w:rPr>
                <w:rFonts w:eastAsia="Times New Roman"/>
                <w:bCs/>
                <w:color w:val="auto"/>
                <w:sz w:val="20"/>
                <w:szCs w:val="20"/>
                <w:lang w:eastAsia="ru-RU"/>
              </w:rPr>
            </w:pPr>
            <w:r w:rsidRPr="008E156B">
              <w:rPr>
                <w:rFonts w:eastAsia="Times New Roman"/>
                <w:bCs/>
                <w:color w:val="auto"/>
                <w:sz w:val="20"/>
                <w:szCs w:val="20"/>
                <w:lang w:eastAsia="ru-RU"/>
              </w:rPr>
              <w:t xml:space="preserve">16 июня 2022 года на базе ДОЛ «Дружба» г. Саратова состоялась военно-спортивная игра «Патриоты России» с воспитанниками летней оздоровительной смены «Марш бросок в лето». В соревнованиях приняли участие шесть команд: «Волжские Пластуны», «Юнармия», «Боевые хомяки», «Легион», «Т-34», «Патриот». </w:t>
            </w:r>
          </w:p>
          <w:p w:rsidR="0004028C" w:rsidRDefault="00AE1E39" w:rsidP="0004028C">
            <w:pPr>
              <w:spacing w:after="0" w:line="240" w:lineRule="atLeast"/>
              <w:ind w:firstLine="646"/>
              <w:jc w:val="both"/>
              <w:rPr>
                <w:rFonts w:ascii="Times New Roman" w:hAnsi="Times New Roman"/>
                <w:bCs/>
                <w:sz w:val="20"/>
                <w:szCs w:val="20"/>
              </w:rPr>
            </w:pPr>
            <w:r w:rsidRPr="008E156B">
              <w:rPr>
                <w:rFonts w:ascii="Times New Roman" w:hAnsi="Times New Roman"/>
                <w:bCs/>
                <w:sz w:val="20"/>
                <w:szCs w:val="20"/>
              </w:rPr>
              <w:t>В ходе мероприятия участники продемонстрировали навыки в стрельбе из пневматической винтовки, в неполной разборке-сборке АК-74, снаряжении магазина патронами, метании дротиков в цель, физической подготовке, а также проверили свои знания в военно-исторической викторине «Шифровальщик».</w:t>
            </w:r>
          </w:p>
          <w:p w:rsidR="007B4BE9" w:rsidRPr="00F904A7" w:rsidRDefault="0004028C" w:rsidP="007B4BE9">
            <w:pPr>
              <w:spacing w:after="0" w:line="240" w:lineRule="atLeast"/>
              <w:ind w:firstLine="646"/>
              <w:jc w:val="both"/>
              <w:rPr>
                <w:rFonts w:ascii="Times New Roman" w:hAnsi="Times New Roman"/>
                <w:bCs/>
                <w:sz w:val="20"/>
                <w:szCs w:val="20"/>
              </w:rPr>
            </w:pPr>
            <w:r w:rsidRPr="00F904A7">
              <w:rPr>
                <w:rFonts w:ascii="Times New Roman" w:hAnsi="Times New Roman"/>
                <w:bCs/>
                <w:sz w:val="20"/>
                <w:szCs w:val="20"/>
              </w:rPr>
              <w:t xml:space="preserve">24 июля 2022 года в пос. Екатериновка состоялось открытое первенство Екатериновского района Саратовской области по Восточному Боевому Единоборству (спортивная дисциплина КОБУДО) «ТУРНИР СЫНОВЕЙ V». Турнир собрал более 100 человек из клубов Саратовской области. Спортсмены выступали в двух версиях: кобудо-весовая категория и кобудо-кумите-предмет. В ходе соревнований спортсмены из казачьего ВПК «ЕСАУЛ» г. Аткарска и р.п. Екатериновка показали высокие результаты, и заняли призовые места. </w:t>
            </w:r>
          </w:p>
          <w:p w:rsidR="0004028C" w:rsidRPr="00F904A7" w:rsidRDefault="0004028C" w:rsidP="007B4BE9">
            <w:pPr>
              <w:spacing w:after="0" w:line="240" w:lineRule="atLeast"/>
              <w:ind w:firstLine="646"/>
              <w:jc w:val="both"/>
              <w:rPr>
                <w:rFonts w:ascii="Times New Roman" w:hAnsi="Times New Roman"/>
                <w:bCs/>
                <w:sz w:val="20"/>
                <w:szCs w:val="20"/>
              </w:rPr>
            </w:pPr>
            <w:r w:rsidRPr="00F904A7">
              <w:rPr>
                <w:rFonts w:ascii="Times New Roman" w:hAnsi="Times New Roman"/>
                <w:bCs/>
                <w:sz w:val="20"/>
                <w:szCs w:val="20"/>
              </w:rPr>
              <w:t>7 августа 2022 года проведён семейно-полевой выход воспитанников казачьего военно-патриотического клуба «ЕСАУЛ» г. Аткарска, Екатериновки и их родителей, под руководством наказного атамана хутора «Екатериновский» Игоря Филимонова. Для детей была организована полоса препятствий, с этапами переползания, бега, метани</w:t>
            </w:r>
            <w:r w:rsidR="00F904A7">
              <w:rPr>
                <w:rFonts w:ascii="Times New Roman" w:hAnsi="Times New Roman"/>
                <w:bCs/>
                <w:sz w:val="20"/>
                <w:szCs w:val="20"/>
              </w:rPr>
              <w:t>я</w:t>
            </w:r>
            <w:r w:rsidRPr="00F904A7">
              <w:rPr>
                <w:rFonts w:ascii="Times New Roman" w:hAnsi="Times New Roman"/>
                <w:bCs/>
                <w:sz w:val="20"/>
                <w:szCs w:val="20"/>
              </w:rPr>
              <w:t xml:space="preserve"> гранаты, а также стрельбы из пневматической винтовки. Тренер Саратовского отделения ФРШ «КАЗАРЛА», казак Саратовского городского казачьего общества Константин Киреев провёл с детьми и родителями мастер-класс по фланкировке и рубке казачьей шашкой бутылок и лозы. Лидер казачьей молодёжи Климентий Филимонов с помощниками обучал детей разборке и сборке АК-47 и пистолета Макарова. </w:t>
            </w:r>
          </w:p>
          <w:p w:rsidR="0004028C" w:rsidRPr="0004028C" w:rsidRDefault="0004028C" w:rsidP="0004028C">
            <w:pPr>
              <w:spacing w:after="0" w:line="240" w:lineRule="atLeast"/>
              <w:ind w:firstLine="646"/>
              <w:jc w:val="both"/>
              <w:rPr>
                <w:rFonts w:ascii="Times New Roman" w:hAnsi="Times New Roman"/>
                <w:bCs/>
                <w:sz w:val="20"/>
                <w:szCs w:val="20"/>
              </w:rPr>
            </w:pPr>
            <w:r w:rsidRPr="00F904A7">
              <w:rPr>
                <w:rFonts w:ascii="Times New Roman" w:hAnsi="Times New Roman"/>
                <w:bCs/>
                <w:sz w:val="20"/>
                <w:szCs w:val="20"/>
              </w:rPr>
              <w:t>С 23 по 25 августа 2022 года команда казачьего класса МОУ «СОШ № 71» представляла г. Саратов в областном этапе военно-спортивной игры «Зарница Поволжья» проходившем на базе Автономной некоммерческой организации «Спортивно-оздоровительный центр «Березка».</w:t>
            </w:r>
          </w:p>
        </w:tc>
      </w:tr>
      <w:tr w:rsidR="009C5E38" w:rsidRPr="0075199B" w:rsidTr="00F904A7">
        <w:trPr>
          <w:trHeight w:val="1305"/>
        </w:trPr>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2.1.14 «Проведение Всероссийской военно-спортивной игры «Казачий сполох»</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внутренней политики и общественных отношений области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8E156B" w:rsidRDefault="007B4BE9" w:rsidP="007B4BE9">
            <w:pPr>
              <w:pStyle w:val="Default"/>
              <w:ind w:firstLine="646"/>
              <w:jc w:val="both"/>
              <w:rPr>
                <w:rFonts w:eastAsia="Times New Roman"/>
                <w:bCs/>
                <w:color w:val="auto"/>
                <w:sz w:val="20"/>
                <w:szCs w:val="20"/>
                <w:lang w:eastAsia="ru-RU"/>
              </w:rPr>
            </w:pPr>
            <w:r w:rsidRPr="00F904A7">
              <w:rPr>
                <w:rFonts w:eastAsia="Times New Roman"/>
                <w:bCs/>
                <w:color w:val="auto"/>
                <w:sz w:val="20"/>
                <w:szCs w:val="20"/>
                <w:lang w:eastAsia="ru-RU"/>
              </w:rPr>
              <w:t>18 сентября 2022 года в г. Петровске состоялась военно-спортивная игра «Казачий сполох». Участниками игры стали петровские школьники и студенты. В рамках игры участники прошли полосу препятствий, проявили умение в сборке и разборке автомата, а также приняли участие в мастер-классе по владению казачьим оружием.</w:t>
            </w:r>
          </w:p>
        </w:tc>
      </w:tr>
      <w:tr w:rsidR="00F13A52" w:rsidRPr="0075199B" w:rsidTr="00DA0621">
        <w:tc>
          <w:tcPr>
            <w:tcW w:w="567" w:type="dxa"/>
            <w:vMerge/>
          </w:tcPr>
          <w:p w:rsidR="00F13A52" w:rsidRPr="0075199B" w:rsidRDefault="00F13A52" w:rsidP="00D43D5E">
            <w:pPr>
              <w:spacing w:after="0" w:line="0" w:lineRule="atLeast"/>
              <w:jc w:val="center"/>
              <w:rPr>
                <w:rFonts w:ascii="Times New Roman" w:hAnsi="Times New Roman"/>
                <w:sz w:val="20"/>
                <w:szCs w:val="20"/>
              </w:rPr>
            </w:pPr>
          </w:p>
        </w:tc>
        <w:tc>
          <w:tcPr>
            <w:tcW w:w="3686" w:type="dxa"/>
          </w:tcPr>
          <w:p w:rsidR="00F13A52" w:rsidRDefault="00F13A52" w:rsidP="00E3306F">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Контрольное событие 2.1.15. «Организация и проведение мероприятий посвященных «Дням воинской славы и памятным датам России»</w:t>
            </w:r>
          </w:p>
        </w:tc>
        <w:tc>
          <w:tcPr>
            <w:tcW w:w="1843" w:type="dxa"/>
          </w:tcPr>
          <w:p w:rsidR="00F13A52" w:rsidRPr="00D95F36" w:rsidRDefault="00F13A52" w:rsidP="00E3306F">
            <w:pPr>
              <w:widowControl w:val="0"/>
              <w:autoSpaceDE w:val="0"/>
              <w:spacing w:after="0" w:line="240" w:lineRule="auto"/>
              <w:jc w:val="center"/>
              <w:rPr>
                <w:rFonts w:ascii="Times New Roman" w:hAnsi="Times New Roman"/>
                <w:sz w:val="20"/>
                <w:szCs w:val="20"/>
              </w:rPr>
            </w:pPr>
            <w:r w:rsidRPr="00F904A7">
              <w:rPr>
                <w:rFonts w:ascii="Times New Roman" w:hAnsi="Times New Roman"/>
                <w:sz w:val="20"/>
                <w:szCs w:val="20"/>
              </w:rPr>
              <w:t>министерство молодежной политики и спорта области</w:t>
            </w:r>
          </w:p>
        </w:tc>
        <w:tc>
          <w:tcPr>
            <w:tcW w:w="850" w:type="dxa"/>
          </w:tcPr>
          <w:p w:rsidR="00F13A52" w:rsidRPr="00D95F36" w:rsidRDefault="00F13A52" w:rsidP="00E3306F">
            <w:pPr>
              <w:widowControl w:val="0"/>
              <w:autoSpaceDE w:val="0"/>
              <w:spacing w:after="0" w:line="240" w:lineRule="auto"/>
              <w:jc w:val="center"/>
              <w:rPr>
                <w:rFonts w:ascii="Times New Roman" w:hAnsi="Times New Roman"/>
                <w:sz w:val="20"/>
                <w:szCs w:val="20"/>
              </w:rPr>
            </w:pPr>
            <w:r w:rsidRPr="00F13A52">
              <w:rPr>
                <w:rFonts w:ascii="Times New Roman" w:hAnsi="Times New Roman"/>
                <w:sz w:val="20"/>
                <w:szCs w:val="20"/>
              </w:rPr>
              <w:t>2018</w:t>
            </w:r>
          </w:p>
        </w:tc>
        <w:tc>
          <w:tcPr>
            <w:tcW w:w="851" w:type="dxa"/>
          </w:tcPr>
          <w:p w:rsidR="00F13A52" w:rsidRPr="00D95F36" w:rsidRDefault="00F13A52" w:rsidP="00E3306F">
            <w:pPr>
              <w:widowControl w:val="0"/>
              <w:autoSpaceDE w:val="0"/>
              <w:spacing w:after="0" w:line="240" w:lineRule="auto"/>
              <w:jc w:val="center"/>
              <w:rPr>
                <w:rFonts w:ascii="Times New Roman" w:hAnsi="Times New Roman"/>
                <w:sz w:val="20"/>
                <w:szCs w:val="20"/>
              </w:rPr>
            </w:pPr>
            <w:r w:rsidRPr="00D95F36">
              <w:rPr>
                <w:rFonts w:ascii="Times New Roman" w:hAnsi="Times New Roman"/>
                <w:sz w:val="20"/>
                <w:szCs w:val="20"/>
              </w:rPr>
              <w:t>2024</w:t>
            </w:r>
          </w:p>
        </w:tc>
        <w:tc>
          <w:tcPr>
            <w:tcW w:w="7512" w:type="dxa"/>
          </w:tcPr>
          <w:p w:rsidR="00F13A52" w:rsidRPr="008E156B" w:rsidRDefault="00F13A52" w:rsidP="00F002B2">
            <w:pPr>
              <w:spacing w:after="0" w:line="240" w:lineRule="auto"/>
              <w:ind w:firstLine="646"/>
              <w:jc w:val="both"/>
              <w:rPr>
                <w:rFonts w:ascii="Times New Roman" w:hAnsi="Times New Roman"/>
                <w:bCs/>
                <w:sz w:val="20"/>
                <w:szCs w:val="20"/>
              </w:rPr>
            </w:pPr>
            <w:r w:rsidRPr="008E156B">
              <w:rPr>
                <w:rFonts w:ascii="Times New Roman" w:hAnsi="Times New Roman"/>
                <w:bCs/>
                <w:sz w:val="20"/>
                <w:szCs w:val="20"/>
              </w:rPr>
              <w:t>Министерством молодежной политики и спорта области в 202</w:t>
            </w:r>
            <w:r w:rsidR="00A4566D" w:rsidRPr="008E156B">
              <w:rPr>
                <w:rFonts w:ascii="Times New Roman" w:hAnsi="Times New Roman"/>
                <w:bCs/>
                <w:sz w:val="20"/>
                <w:szCs w:val="20"/>
              </w:rPr>
              <w:t>2</w:t>
            </w:r>
            <w:r w:rsidRPr="008E156B">
              <w:rPr>
                <w:rFonts w:ascii="Times New Roman" w:hAnsi="Times New Roman"/>
                <w:bCs/>
                <w:sz w:val="20"/>
                <w:szCs w:val="20"/>
              </w:rPr>
              <w:t xml:space="preserve"> году в рамках подготовки и проведения мероприятий, посвященных празднованию Дней воинской славы и памятных дат России</w:t>
            </w:r>
            <w:r w:rsidR="00046CD9">
              <w:rPr>
                <w:rFonts w:ascii="Times New Roman" w:hAnsi="Times New Roman"/>
                <w:bCs/>
                <w:sz w:val="20"/>
                <w:szCs w:val="20"/>
              </w:rPr>
              <w:t>,</w:t>
            </w:r>
            <w:r w:rsidRPr="008E156B">
              <w:rPr>
                <w:rFonts w:ascii="Times New Roman" w:hAnsi="Times New Roman"/>
                <w:bCs/>
                <w:sz w:val="20"/>
                <w:szCs w:val="20"/>
              </w:rPr>
              <w:t xml:space="preserve"> </w:t>
            </w:r>
            <w:r w:rsidR="00F002B2" w:rsidRPr="008E156B">
              <w:rPr>
                <w:rFonts w:ascii="Times New Roman" w:hAnsi="Times New Roman"/>
                <w:bCs/>
                <w:sz w:val="20"/>
                <w:szCs w:val="20"/>
              </w:rPr>
              <w:t xml:space="preserve">было проведено 230 мероприятий с охватом </w:t>
            </w:r>
            <w:r w:rsidR="00F002B2" w:rsidRPr="008E156B">
              <w:rPr>
                <w:rFonts w:ascii="Times New Roman" w:hAnsi="Times New Roman"/>
                <w:bCs/>
                <w:sz w:val="20"/>
                <w:szCs w:val="20"/>
              </w:rPr>
              <w:br/>
              <w:t>24844 человек</w:t>
            </w:r>
            <w:r w:rsidR="00046CD9">
              <w:rPr>
                <w:rFonts w:ascii="Times New Roman" w:hAnsi="Times New Roman"/>
                <w:bCs/>
                <w:sz w:val="20"/>
                <w:szCs w:val="20"/>
              </w:rPr>
              <w:t>а</w:t>
            </w:r>
            <w:r w:rsidR="00F002B2" w:rsidRPr="008E156B">
              <w:rPr>
                <w:rFonts w:ascii="Times New Roman" w:hAnsi="Times New Roman"/>
                <w:bCs/>
                <w:sz w:val="20"/>
                <w:szCs w:val="20"/>
              </w:rPr>
              <w:t>, самые крупные из них:</w:t>
            </w:r>
          </w:p>
          <w:p w:rsidR="00202708" w:rsidRPr="00F904A7" w:rsidRDefault="00F904A7" w:rsidP="00F904A7">
            <w:pPr>
              <w:spacing w:after="0" w:line="240" w:lineRule="auto"/>
              <w:ind w:firstLine="646"/>
              <w:jc w:val="both"/>
              <w:rPr>
                <w:rFonts w:ascii="Times New Roman" w:hAnsi="Times New Roman"/>
                <w:bCs/>
                <w:sz w:val="20"/>
                <w:szCs w:val="20"/>
              </w:rPr>
            </w:pPr>
            <w:r>
              <w:rPr>
                <w:rFonts w:ascii="Times New Roman" w:hAnsi="Times New Roman"/>
                <w:bCs/>
                <w:sz w:val="20"/>
                <w:szCs w:val="20"/>
              </w:rPr>
              <w:t>В</w:t>
            </w:r>
            <w:r w:rsidR="00424055" w:rsidRPr="00F904A7">
              <w:rPr>
                <w:rFonts w:ascii="Times New Roman" w:hAnsi="Times New Roman"/>
                <w:bCs/>
                <w:sz w:val="20"/>
                <w:szCs w:val="20"/>
              </w:rPr>
              <w:t xml:space="preserve"> рамках празднования 3</w:t>
            </w:r>
            <w:r w:rsidR="00A4566D" w:rsidRPr="00F904A7">
              <w:rPr>
                <w:rFonts w:ascii="Times New Roman" w:hAnsi="Times New Roman"/>
                <w:bCs/>
                <w:sz w:val="20"/>
                <w:szCs w:val="20"/>
              </w:rPr>
              <w:t>3</w:t>
            </w:r>
            <w:r w:rsidR="00424055" w:rsidRPr="00F904A7">
              <w:rPr>
                <w:rFonts w:ascii="Times New Roman" w:hAnsi="Times New Roman"/>
                <w:bCs/>
                <w:sz w:val="20"/>
                <w:szCs w:val="20"/>
              </w:rPr>
              <w:t>-й годовщин</w:t>
            </w:r>
            <w:r w:rsidR="00613622" w:rsidRPr="00F904A7">
              <w:rPr>
                <w:rFonts w:ascii="Times New Roman" w:hAnsi="Times New Roman"/>
                <w:bCs/>
                <w:sz w:val="20"/>
                <w:szCs w:val="20"/>
              </w:rPr>
              <w:t>ы</w:t>
            </w:r>
            <w:r w:rsidR="00424055" w:rsidRPr="00F904A7">
              <w:rPr>
                <w:rFonts w:ascii="Times New Roman" w:hAnsi="Times New Roman"/>
                <w:bCs/>
                <w:sz w:val="20"/>
                <w:szCs w:val="20"/>
              </w:rPr>
              <w:t xml:space="preserve"> вывода</w:t>
            </w:r>
            <w:r w:rsidR="00613622" w:rsidRPr="00F904A7">
              <w:rPr>
                <w:rFonts w:ascii="Times New Roman" w:hAnsi="Times New Roman"/>
                <w:bCs/>
                <w:sz w:val="20"/>
                <w:szCs w:val="20"/>
              </w:rPr>
              <w:t xml:space="preserve"> советских войск из Афганистана</w:t>
            </w:r>
            <w:r w:rsidR="00424055" w:rsidRPr="00F904A7">
              <w:rPr>
                <w:rFonts w:ascii="Times New Roman" w:hAnsi="Times New Roman"/>
                <w:bCs/>
                <w:sz w:val="20"/>
                <w:szCs w:val="20"/>
              </w:rPr>
              <w:t xml:space="preserve"> в 14 муниципальных районах области и г. Саратов подведомственным министерству Региональным центром «Молодежь плюс» проведено </w:t>
            </w:r>
            <w:r w:rsidR="00A4566D" w:rsidRPr="00F904A7">
              <w:rPr>
                <w:rFonts w:ascii="Times New Roman" w:hAnsi="Times New Roman"/>
                <w:bCs/>
                <w:sz w:val="20"/>
                <w:szCs w:val="20"/>
              </w:rPr>
              <w:t>7</w:t>
            </w:r>
            <w:r w:rsidR="00424055" w:rsidRPr="00F904A7">
              <w:rPr>
                <w:rFonts w:ascii="Times New Roman" w:hAnsi="Times New Roman"/>
                <w:bCs/>
                <w:sz w:val="20"/>
                <w:szCs w:val="20"/>
              </w:rPr>
              <w:t xml:space="preserve"> крупных мероприяти</w:t>
            </w:r>
            <w:r w:rsidR="0074074D" w:rsidRPr="00F904A7">
              <w:rPr>
                <w:rFonts w:ascii="Times New Roman" w:hAnsi="Times New Roman"/>
                <w:bCs/>
                <w:sz w:val="20"/>
                <w:szCs w:val="20"/>
              </w:rPr>
              <w:t>й</w:t>
            </w:r>
            <w:r w:rsidR="00424055" w:rsidRPr="00F904A7">
              <w:rPr>
                <w:rFonts w:ascii="Times New Roman" w:hAnsi="Times New Roman"/>
                <w:bCs/>
                <w:sz w:val="20"/>
                <w:szCs w:val="20"/>
              </w:rPr>
              <w:t xml:space="preserve"> с охватом более 800 человек. Среди них: </w:t>
            </w:r>
            <w:r w:rsidR="00A4566D" w:rsidRPr="00F904A7">
              <w:rPr>
                <w:rFonts w:ascii="Times New Roman" w:hAnsi="Times New Roman"/>
                <w:bCs/>
                <w:sz w:val="20"/>
                <w:szCs w:val="20"/>
              </w:rPr>
              <w:t>онлайн-викторина «Время выбрало нас», торжественное возложение цветов совместно с СРО ВООВ «Боевое Братство»</w:t>
            </w:r>
            <w:r w:rsidR="0074074D" w:rsidRPr="00F904A7">
              <w:rPr>
                <w:rFonts w:ascii="Times New Roman" w:hAnsi="Times New Roman"/>
                <w:bCs/>
                <w:sz w:val="20"/>
                <w:szCs w:val="20"/>
              </w:rPr>
              <w:t>, проведение митингов</w:t>
            </w:r>
            <w:r w:rsidR="00A4566D" w:rsidRPr="00F904A7">
              <w:rPr>
                <w:rFonts w:ascii="Times New Roman" w:hAnsi="Times New Roman"/>
                <w:bCs/>
                <w:sz w:val="20"/>
                <w:szCs w:val="20"/>
              </w:rPr>
              <w:t>, фестиваль патриотической песни «Афганский ветер», урок памяти «Дорогами афганской войны»</w:t>
            </w:r>
            <w:r w:rsidR="0074074D" w:rsidRPr="00F904A7">
              <w:rPr>
                <w:rFonts w:ascii="Times New Roman" w:hAnsi="Times New Roman"/>
                <w:bCs/>
                <w:sz w:val="20"/>
                <w:szCs w:val="20"/>
              </w:rPr>
              <w:t>, с участием Степанов</w:t>
            </w:r>
            <w:r w:rsidR="00046CD9" w:rsidRPr="00F904A7">
              <w:rPr>
                <w:rFonts w:ascii="Times New Roman" w:hAnsi="Times New Roman"/>
                <w:bCs/>
                <w:sz w:val="20"/>
                <w:szCs w:val="20"/>
              </w:rPr>
              <w:t>а</w:t>
            </w:r>
            <w:r w:rsidR="0074074D" w:rsidRPr="00F904A7">
              <w:rPr>
                <w:rFonts w:ascii="Times New Roman" w:hAnsi="Times New Roman"/>
                <w:bCs/>
                <w:sz w:val="20"/>
                <w:szCs w:val="20"/>
              </w:rPr>
              <w:t xml:space="preserve"> И.</w:t>
            </w:r>
            <w:r w:rsidR="00A4566D" w:rsidRPr="00F904A7">
              <w:rPr>
                <w:rFonts w:ascii="Times New Roman" w:hAnsi="Times New Roman"/>
                <w:bCs/>
                <w:sz w:val="20"/>
                <w:szCs w:val="20"/>
              </w:rPr>
              <w:t>В.</w:t>
            </w:r>
            <w:r w:rsidR="0074074D" w:rsidRPr="00F904A7">
              <w:rPr>
                <w:rFonts w:ascii="Times New Roman" w:hAnsi="Times New Roman"/>
                <w:bCs/>
                <w:sz w:val="20"/>
                <w:szCs w:val="20"/>
              </w:rPr>
              <w:t xml:space="preserve">, а также урок мужества </w:t>
            </w:r>
            <w:r w:rsidR="00A4566D" w:rsidRPr="00F904A7">
              <w:rPr>
                <w:rFonts w:ascii="Times New Roman" w:hAnsi="Times New Roman"/>
                <w:bCs/>
                <w:sz w:val="20"/>
                <w:szCs w:val="20"/>
              </w:rPr>
              <w:t>«Судьба российского солдата», состоялись а</w:t>
            </w:r>
            <w:r w:rsidR="00737D93">
              <w:rPr>
                <w:rFonts w:ascii="Times New Roman" w:hAnsi="Times New Roman"/>
                <w:bCs/>
                <w:sz w:val="20"/>
                <w:szCs w:val="20"/>
              </w:rPr>
              <w:t>кции «Отечества достойные сыны».</w:t>
            </w:r>
          </w:p>
          <w:p w:rsidR="00E46E09" w:rsidRPr="00F904A7" w:rsidRDefault="00F904A7" w:rsidP="00F904A7">
            <w:pPr>
              <w:spacing w:after="0" w:line="240" w:lineRule="auto"/>
              <w:ind w:firstLine="646"/>
              <w:jc w:val="both"/>
              <w:rPr>
                <w:rFonts w:ascii="Times New Roman" w:hAnsi="Times New Roman"/>
                <w:bCs/>
                <w:sz w:val="20"/>
                <w:szCs w:val="20"/>
              </w:rPr>
            </w:pPr>
            <w:r>
              <w:rPr>
                <w:rFonts w:ascii="Times New Roman" w:hAnsi="Times New Roman"/>
                <w:bCs/>
                <w:sz w:val="20"/>
                <w:szCs w:val="20"/>
              </w:rPr>
              <w:t xml:space="preserve">В </w:t>
            </w:r>
            <w:r w:rsidR="00424055" w:rsidRPr="00F904A7">
              <w:rPr>
                <w:rFonts w:ascii="Times New Roman" w:hAnsi="Times New Roman"/>
                <w:bCs/>
                <w:sz w:val="20"/>
                <w:szCs w:val="20"/>
              </w:rPr>
              <w:t xml:space="preserve">рамках проведения мероприятий, посвященных Дню защитника Отечества, в г. Саратове и на территории муниципальных районов области филиалами ГБУ РЦ «Молодежь плюс» было проведено </w:t>
            </w:r>
            <w:r w:rsidR="00202708" w:rsidRPr="00F904A7">
              <w:rPr>
                <w:rFonts w:ascii="Times New Roman" w:hAnsi="Times New Roman"/>
                <w:bCs/>
                <w:sz w:val="20"/>
                <w:szCs w:val="20"/>
              </w:rPr>
              <w:t>более 30</w:t>
            </w:r>
            <w:r w:rsidR="00424055" w:rsidRPr="00F904A7">
              <w:rPr>
                <w:rFonts w:ascii="Times New Roman" w:hAnsi="Times New Roman"/>
                <w:bCs/>
                <w:sz w:val="20"/>
                <w:szCs w:val="20"/>
              </w:rPr>
              <w:t xml:space="preserve"> мероприятий с охватом 1</w:t>
            </w:r>
            <w:r w:rsidR="00202708" w:rsidRPr="00F904A7">
              <w:rPr>
                <w:rFonts w:ascii="Times New Roman" w:hAnsi="Times New Roman"/>
                <w:bCs/>
                <w:sz w:val="20"/>
                <w:szCs w:val="20"/>
              </w:rPr>
              <w:t>560</w:t>
            </w:r>
            <w:r w:rsidR="00424055" w:rsidRPr="00F904A7">
              <w:rPr>
                <w:rFonts w:ascii="Times New Roman" w:hAnsi="Times New Roman"/>
                <w:bCs/>
                <w:sz w:val="20"/>
                <w:szCs w:val="20"/>
              </w:rPr>
              <w:t xml:space="preserve"> человек. Среди них: уроки мужества, посвященные защитникам Отечества и их подвигам, проявленным в годы Великой Отечественной войны </w:t>
            </w:r>
            <w:r w:rsidR="00464A1B" w:rsidRPr="00F904A7">
              <w:rPr>
                <w:rFonts w:ascii="Times New Roman" w:hAnsi="Times New Roman"/>
                <w:bCs/>
                <w:sz w:val="20"/>
                <w:szCs w:val="20"/>
              </w:rPr>
              <w:br/>
            </w:r>
            <w:r w:rsidR="00424055" w:rsidRPr="00F904A7">
              <w:rPr>
                <w:rFonts w:ascii="Times New Roman" w:hAnsi="Times New Roman"/>
                <w:bCs/>
                <w:sz w:val="20"/>
                <w:szCs w:val="20"/>
              </w:rPr>
              <w:t>1941-1945 годов, спортивные соревнования</w:t>
            </w:r>
            <w:r w:rsidR="00202708" w:rsidRPr="00F904A7">
              <w:rPr>
                <w:rFonts w:ascii="Times New Roman" w:hAnsi="Times New Roman"/>
                <w:bCs/>
                <w:sz w:val="20"/>
                <w:szCs w:val="20"/>
              </w:rPr>
              <w:t xml:space="preserve"> «Вперёд, Отечество!»</w:t>
            </w:r>
            <w:r w:rsidR="00424055" w:rsidRPr="00F904A7">
              <w:rPr>
                <w:rFonts w:ascii="Times New Roman" w:hAnsi="Times New Roman"/>
                <w:bCs/>
                <w:sz w:val="20"/>
                <w:szCs w:val="20"/>
              </w:rPr>
              <w:t xml:space="preserve">; </w:t>
            </w:r>
            <w:r w:rsidR="00202708" w:rsidRPr="00F904A7">
              <w:rPr>
                <w:rFonts w:ascii="Times New Roman" w:hAnsi="Times New Roman"/>
                <w:bCs/>
                <w:sz w:val="20"/>
                <w:szCs w:val="20"/>
              </w:rPr>
              <w:t xml:space="preserve">адресные поздравления ветеранов Великой Отечественной войны, </w:t>
            </w:r>
            <w:r w:rsidR="00464A1B" w:rsidRPr="00F904A7">
              <w:rPr>
                <w:rFonts w:ascii="Times New Roman" w:hAnsi="Times New Roman"/>
                <w:bCs/>
                <w:sz w:val="20"/>
                <w:szCs w:val="20"/>
              </w:rPr>
              <w:t>проведены акции «Помним своих героев», «Скажи спасибо лично», «Родные объятия», «Наши защитники», участие во Всероссийском кинопоказе фильмов о ветеранах Великой Отечественной войны и др.;</w:t>
            </w:r>
          </w:p>
          <w:p w:rsidR="00737D93" w:rsidRDefault="00260598" w:rsidP="00737D93">
            <w:pPr>
              <w:widowControl w:val="0"/>
              <w:suppressAutoHyphens/>
              <w:spacing w:after="0" w:line="240" w:lineRule="auto"/>
              <w:ind w:right="-28" w:firstLine="646"/>
              <w:jc w:val="both"/>
              <w:rPr>
                <w:rFonts w:ascii="Times New Roman" w:hAnsi="Times New Roman"/>
                <w:bCs/>
                <w:sz w:val="20"/>
                <w:szCs w:val="20"/>
              </w:rPr>
            </w:pPr>
            <w:r w:rsidRPr="00F904A7">
              <w:rPr>
                <w:rFonts w:ascii="Times New Roman" w:hAnsi="Times New Roman"/>
                <w:bCs/>
                <w:sz w:val="20"/>
                <w:szCs w:val="20"/>
              </w:rPr>
              <w:t xml:space="preserve">9 марта в Саратов прибыл железнодорожный эшелон «Поезд Победы» — интерактивный передвижной музей, состоящий из 9 вагонов, каждый из которых посвящен отдельной вехе Великой Отечественной войны. </w:t>
            </w:r>
            <w:r w:rsidR="00E46E09" w:rsidRPr="00F904A7">
              <w:rPr>
                <w:rFonts w:ascii="Times New Roman" w:hAnsi="Times New Roman"/>
                <w:bCs/>
                <w:sz w:val="20"/>
                <w:szCs w:val="20"/>
              </w:rPr>
              <w:t>Министерством молодежной политики и спорта области совместно с региональным отделением «Волонтеры Победы» был сформирован волонтерский корпус (30 человек), которым на протяжении 4-х дней была обеспечена навигация, встреча и сопровождение гостей выставочной экспозиции. За время работы поезда его смогли посетить 4381 человек, а количество волонтёров составило – 120 человек.</w:t>
            </w:r>
          </w:p>
          <w:p w:rsidR="00737D93" w:rsidRPr="00737D93" w:rsidRDefault="00737D93" w:rsidP="00737D93">
            <w:pPr>
              <w:widowControl w:val="0"/>
              <w:suppressAutoHyphens/>
              <w:spacing w:after="0" w:line="240" w:lineRule="auto"/>
              <w:ind w:right="-28" w:firstLine="646"/>
              <w:jc w:val="both"/>
              <w:rPr>
                <w:rFonts w:ascii="Times New Roman" w:hAnsi="Times New Roman"/>
                <w:bCs/>
                <w:sz w:val="20"/>
                <w:szCs w:val="20"/>
              </w:rPr>
            </w:pPr>
            <w:r>
              <w:rPr>
                <w:rFonts w:ascii="Times New Roman" w:hAnsi="Times New Roman"/>
                <w:bCs/>
                <w:sz w:val="20"/>
                <w:szCs w:val="20"/>
              </w:rPr>
              <w:t>18 марта в</w:t>
            </w:r>
            <w:r w:rsidRPr="00737D93">
              <w:rPr>
                <w:rFonts w:ascii="Times New Roman" w:hAnsi="Times New Roman"/>
                <w:bCs/>
                <w:sz w:val="20"/>
                <w:szCs w:val="20"/>
              </w:rPr>
              <w:t xml:space="preserve"> Саратове в ЛДС «Кристалл» прошел митинг-концерт в поддержку воссоединения Крыма и Севастополя с Россией и жителей Донбасса</w:t>
            </w:r>
            <w:r>
              <w:rPr>
                <w:rFonts w:ascii="Times New Roman" w:hAnsi="Times New Roman"/>
                <w:bCs/>
                <w:sz w:val="20"/>
                <w:szCs w:val="20"/>
              </w:rPr>
              <w:t xml:space="preserve">, </w:t>
            </w:r>
            <w:r w:rsidRPr="00737D93">
              <w:rPr>
                <w:rFonts w:ascii="Times New Roman" w:hAnsi="Times New Roman"/>
                <w:bCs/>
                <w:sz w:val="20"/>
                <w:szCs w:val="20"/>
              </w:rPr>
              <w:t xml:space="preserve">посвящённый торжественной дате. На митинге выступили депутат Госдумы РФ Николай Панков, Герой России Александр Янклович, руководитель Саратовского отделения «Боевого Братства» Сергей Авезниязов и многое другие. </w:t>
            </w:r>
          </w:p>
          <w:p w:rsidR="00737D93" w:rsidRPr="00737D93" w:rsidRDefault="00737D93" w:rsidP="00737D93">
            <w:pPr>
              <w:widowControl w:val="0"/>
              <w:suppressAutoHyphens/>
              <w:spacing w:after="0" w:line="240" w:lineRule="auto"/>
              <w:ind w:right="-28" w:firstLine="646"/>
              <w:jc w:val="both"/>
              <w:rPr>
                <w:rFonts w:ascii="Times New Roman" w:hAnsi="Times New Roman"/>
                <w:bCs/>
                <w:sz w:val="20"/>
                <w:szCs w:val="20"/>
              </w:rPr>
            </w:pPr>
            <w:r w:rsidRPr="00737D93">
              <w:rPr>
                <w:rFonts w:ascii="Times New Roman" w:hAnsi="Times New Roman"/>
                <w:bCs/>
                <w:sz w:val="20"/>
                <w:szCs w:val="20"/>
              </w:rPr>
              <w:t>В нём приняло участие более 5000 жителей Саратовской области – представители всех ветвей власти, общественники, студенты, молодёжь.</w:t>
            </w:r>
          </w:p>
          <w:p w:rsidR="00737D93" w:rsidRDefault="00A76429" w:rsidP="00737D93">
            <w:pPr>
              <w:widowControl w:val="0"/>
              <w:suppressAutoHyphens/>
              <w:spacing w:after="0" w:line="240" w:lineRule="auto"/>
              <w:ind w:right="-28" w:firstLine="646"/>
              <w:jc w:val="both"/>
              <w:rPr>
                <w:rFonts w:ascii="Times New Roman" w:hAnsi="Times New Roman"/>
                <w:bCs/>
                <w:sz w:val="20"/>
                <w:szCs w:val="20"/>
              </w:rPr>
            </w:pPr>
            <w:r w:rsidRPr="00F904A7">
              <w:rPr>
                <w:rFonts w:ascii="Times New Roman" w:hAnsi="Times New Roman"/>
                <w:bCs/>
                <w:sz w:val="20"/>
                <w:szCs w:val="20"/>
              </w:rPr>
              <w:t xml:space="preserve">Волонтеры и активисты молодежных объединений и движений «Волонтеры Победы», «Волонтерская Рота Боевого Братства», «Молодежка ОНФ», «Молодая </w:t>
            </w:r>
            <w:r w:rsidRPr="00F904A7">
              <w:rPr>
                <w:rFonts w:ascii="Times New Roman" w:hAnsi="Times New Roman"/>
                <w:bCs/>
                <w:sz w:val="20"/>
                <w:szCs w:val="20"/>
              </w:rPr>
              <w:lastRenderedPageBreak/>
              <w:t xml:space="preserve">гвардия», «Российские студенческие отряды» приняли участие в погрузке гуманитарной помощи в брендированные вагоны «Поезда помощи». 1 мая </w:t>
            </w:r>
            <w:r w:rsidR="00F904A7">
              <w:rPr>
                <w:rFonts w:ascii="Times New Roman" w:hAnsi="Times New Roman"/>
                <w:bCs/>
                <w:sz w:val="20"/>
                <w:szCs w:val="20"/>
              </w:rPr>
              <w:t xml:space="preserve"> </w:t>
            </w:r>
            <w:r w:rsidRPr="00F904A7">
              <w:rPr>
                <w:rFonts w:ascii="Times New Roman" w:hAnsi="Times New Roman"/>
                <w:bCs/>
                <w:sz w:val="20"/>
                <w:szCs w:val="20"/>
              </w:rPr>
              <w:t>2022 года в торжественных мероприятиях по отправке гуманитарного «Поезда помощи» жителям Донецкой и Луганской народных республик приняли участие студенты образовательных организаций высшего и профессионального образования, а также активисты и волонтеры общественных организаций и объединений области. Общий охват молодежи состави</w:t>
            </w:r>
            <w:r w:rsidR="00F904A7">
              <w:rPr>
                <w:rFonts w:ascii="Times New Roman" w:hAnsi="Times New Roman"/>
                <w:bCs/>
                <w:sz w:val="20"/>
                <w:szCs w:val="20"/>
              </w:rPr>
              <w:t>л</w:t>
            </w:r>
            <w:r w:rsidRPr="00F904A7">
              <w:rPr>
                <w:rFonts w:ascii="Times New Roman" w:hAnsi="Times New Roman"/>
                <w:bCs/>
                <w:sz w:val="20"/>
                <w:szCs w:val="20"/>
              </w:rPr>
              <w:t xml:space="preserve"> 150 человек.</w:t>
            </w:r>
            <w:r w:rsidR="00F904A7">
              <w:rPr>
                <w:rFonts w:ascii="Times New Roman" w:hAnsi="Times New Roman"/>
                <w:bCs/>
                <w:sz w:val="20"/>
                <w:szCs w:val="20"/>
              </w:rPr>
              <w:t xml:space="preserve"> </w:t>
            </w:r>
          </w:p>
          <w:p w:rsidR="00260598" w:rsidRPr="00F904A7" w:rsidRDefault="001332A1" w:rsidP="00737D93">
            <w:pPr>
              <w:widowControl w:val="0"/>
              <w:suppressAutoHyphens/>
              <w:spacing w:after="0" w:line="240" w:lineRule="auto"/>
              <w:ind w:right="-28" w:firstLine="646"/>
              <w:jc w:val="both"/>
              <w:rPr>
                <w:rFonts w:ascii="Times New Roman" w:hAnsi="Times New Roman"/>
                <w:bCs/>
                <w:sz w:val="20"/>
                <w:szCs w:val="20"/>
              </w:rPr>
            </w:pPr>
            <w:r w:rsidRPr="00F904A7">
              <w:rPr>
                <w:rFonts w:ascii="Times New Roman" w:hAnsi="Times New Roman"/>
                <w:bCs/>
                <w:sz w:val="20"/>
                <w:szCs w:val="20"/>
              </w:rPr>
              <w:t>В рамках празднования Дня космонавтики на базе парка покорителей космоса им. Ю. А. Гагарина  проводился велопробег «Поехали», посвященный 61-годовщине со дня первого полета человека в космос. С общим охватом 326 человек, среди которых 10 человек «Волонтёры Победы». Также 30 активистов СРО ВОД «Волонтёры Победы» приняли участие во Всероссийской онлайн-игре «На экскурсию в космос». В ходе игры участники смогли оказаться в ко</w:t>
            </w:r>
            <w:r w:rsidR="00737D93">
              <w:rPr>
                <w:rFonts w:ascii="Times New Roman" w:hAnsi="Times New Roman"/>
                <w:bCs/>
                <w:sz w:val="20"/>
                <w:szCs w:val="20"/>
              </w:rPr>
              <w:t>смических местах нашей страны.</w:t>
            </w:r>
          </w:p>
          <w:p w:rsidR="00464A1B" w:rsidRPr="00F904A7" w:rsidRDefault="00260598" w:rsidP="00F904A7">
            <w:pPr>
              <w:spacing w:after="0" w:line="240" w:lineRule="auto"/>
              <w:ind w:firstLine="646"/>
              <w:jc w:val="both"/>
              <w:rPr>
                <w:rFonts w:ascii="Times New Roman" w:hAnsi="Times New Roman"/>
                <w:bCs/>
                <w:sz w:val="20"/>
                <w:szCs w:val="20"/>
              </w:rPr>
            </w:pPr>
            <w:r w:rsidRPr="00F904A7">
              <w:rPr>
                <w:rFonts w:ascii="Times New Roman" w:hAnsi="Times New Roman"/>
                <w:bCs/>
                <w:sz w:val="20"/>
                <w:szCs w:val="20"/>
              </w:rPr>
              <w:t xml:space="preserve">Организовано проведение </w:t>
            </w:r>
            <w:r w:rsidR="00464A1B" w:rsidRPr="00F904A7">
              <w:rPr>
                <w:rFonts w:ascii="Times New Roman" w:hAnsi="Times New Roman"/>
                <w:bCs/>
                <w:sz w:val="20"/>
                <w:szCs w:val="20"/>
              </w:rPr>
              <w:t>шествия «Бессмертный полк» проводились следующие мероприятия: организационное собрание тим-лидеров с руководителем Бессмертн</w:t>
            </w:r>
            <w:r w:rsidRPr="00F904A7">
              <w:rPr>
                <w:rFonts w:ascii="Times New Roman" w:hAnsi="Times New Roman"/>
                <w:bCs/>
                <w:sz w:val="20"/>
                <w:szCs w:val="20"/>
              </w:rPr>
              <w:t xml:space="preserve">ого полка в Саратовской области. Охват </w:t>
            </w:r>
            <w:r w:rsidR="007E7296" w:rsidRPr="00F904A7">
              <w:rPr>
                <w:rFonts w:ascii="Times New Roman" w:hAnsi="Times New Roman"/>
                <w:bCs/>
                <w:sz w:val="20"/>
                <w:szCs w:val="20"/>
              </w:rPr>
              <w:t xml:space="preserve">волонтеров </w:t>
            </w:r>
            <w:r w:rsidRPr="00F904A7">
              <w:rPr>
                <w:rFonts w:ascii="Times New Roman" w:hAnsi="Times New Roman"/>
                <w:bCs/>
                <w:sz w:val="20"/>
                <w:szCs w:val="20"/>
              </w:rPr>
              <w:t>составил</w:t>
            </w:r>
            <w:r w:rsidR="00737D93">
              <w:rPr>
                <w:rFonts w:ascii="Times New Roman" w:hAnsi="Times New Roman"/>
                <w:bCs/>
                <w:sz w:val="20"/>
                <w:szCs w:val="20"/>
              </w:rPr>
              <w:t xml:space="preserve"> 450 человек.</w:t>
            </w:r>
          </w:p>
          <w:p w:rsidR="00A76429" w:rsidRPr="00F904A7" w:rsidRDefault="00A76429" w:rsidP="00F904A7">
            <w:pPr>
              <w:spacing w:after="0" w:line="240" w:lineRule="auto"/>
              <w:ind w:firstLine="646"/>
              <w:jc w:val="both"/>
              <w:rPr>
                <w:rFonts w:ascii="Times New Roman" w:hAnsi="Times New Roman"/>
                <w:bCs/>
                <w:sz w:val="20"/>
                <w:szCs w:val="20"/>
              </w:rPr>
            </w:pPr>
            <w:r w:rsidRPr="00F904A7">
              <w:rPr>
                <w:rFonts w:ascii="Times New Roman" w:hAnsi="Times New Roman"/>
                <w:bCs/>
                <w:sz w:val="20"/>
                <w:szCs w:val="20"/>
              </w:rPr>
              <w:t>27 апреля пилоты дальней авиации Энгельсской авиабазы, члены «Боевого братства» провели урок мужества в школах №106 и №23 в Саратове. В ходе урока учащимся рассказали о подвиге советского народа в ходе Великой Отечественной войны, и провели разъяснительную беседу о целях и задачах Специаль</w:t>
            </w:r>
            <w:r w:rsidR="00737D93">
              <w:rPr>
                <w:rFonts w:ascii="Times New Roman" w:hAnsi="Times New Roman"/>
                <w:bCs/>
                <w:sz w:val="20"/>
                <w:szCs w:val="20"/>
              </w:rPr>
              <w:t>ной Военной операции на Украине.</w:t>
            </w:r>
          </w:p>
          <w:p w:rsidR="00464A1B" w:rsidRPr="00F904A7" w:rsidRDefault="00464A1B" w:rsidP="00F904A7">
            <w:pPr>
              <w:spacing w:after="0" w:line="240" w:lineRule="auto"/>
              <w:ind w:firstLine="646"/>
              <w:jc w:val="both"/>
              <w:rPr>
                <w:rFonts w:ascii="Times New Roman" w:hAnsi="Times New Roman"/>
                <w:bCs/>
                <w:sz w:val="20"/>
                <w:szCs w:val="20"/>
              </w:rPr>
            </w:pPr>
            <w:r w:rsidRPr="00F904A7">
              <w:rPr>
                <w:rFonts w:ascii="Times New Roman" w:hAnsi="Times New Roman"/>
                <w:bCs/>
                <w:sz w:val="20"/>
                <w:szCs w:val="20"/>
              </w:rPr>
              <w:t xml:space="preserve">«Волонтеры Победы» приняли участие в международной акции </w:t>
            </w:r>
            <w:r w:rsidR="000E2C07" w:rsidRPr="00F904A7">
              <w:rPr>
                <w:rFonts w:ascii="Times New Roman" w:hAnsi="Times New Roman"/>
                <w:bCs/>
                <w:sz w:val="20"/>
                <w:szCs w:val="20"/>
              </w:rPr>
              <w:br/>
            </w:r>
            <w:r w:rsidRPr="00F904A7">
              <w:rPr>
                <w:rFonts w:ascii="Times New Roman" w:hAnsi="Times New Roman"/>
                <w:bCs/>
                <w:sz w:val="20"/>
                <w:szCs w:val="20"/>
              </w:rPr>
              <w:t>«Сад памяти», озеленили сквер героя Великой Отечественной войны саратовца Вячеслава Чемодурова, высадив деревья в рамках 77-ой годовщины Победы в ВОВ. Охват мероприятия составил 100 человек, а количество волонтёров – 30 человек.</w:t>
            </w:r>
          </w:p>
          <w:p w:rsidR="007E7296" w:rsidRPr="00F904A7" w:rsidRDefault="00464A1B" w:rsidP="00F904A7">
            <w:pPr>
              <w:spacing w:after="0" w:line="240" w:lineRule="auto"/>
              <w:ind w:firstLine="646"/>
              <w:jc w:val="both"/>
              <w:rPr>
                <w:rFonts w:ascii="Times New Roman" w:hAnsi="Times New Roman"/>
                <w:bCs/>
                <w:sz w:val="20"/>
                <w:szCs w:val="20"/>
              </w:rPr>
            </w:pPr>
            <w:r w:rsidRPr="00F904A7">
              <w:rPr>
                <w:rFonts w:ascii="Times New Roman" w:hAnsi="Times New Roman"/>
                <w:bCs/>
                <w:sz w:val="20"/>
                <w:szCs w:val="20"/>
              </w:rPr>
              <w:t>9 мая в рамках празднования 77-ой годовщины Победы советского народа в Великой Отечественной войне 1941 - 1945 годов были проведены следующие крупные мероприятия:</w:t>
            </w:r>
          </w:p>
          <w:p w:rsidR="00C375B9" w:rsidRPr="00F904A7" w:rsidRDefault="007E7296" w:rsidP="007E7296">
            <w:pPr>
              <w:spacing w:after="0" w:line="240" w:lineRule="auto"/>
              <w:ind w:firstLine="708"/>
              <w:jc w:val="both"/>
              <w:rPr>
                <w:rFonts w:ascii="Times New Roman" w:hAnsi="Times New Roman"/>
                <w:bCs/>
                <w:sz w:val="20"/>
                <w:szCs w:val="20"/>
              </w:rPr>
            </w:pPr>
            <w:r w:rsidRPr="00F904A7">
              <w:rPr>
                <w:rFonts w:ascii="Times New Roman" w:hAnsi="Times New Roman"/>
                <w:bCs/>
                <w:sz w:val="20"/>
                <w:szCs w:val="20"/>
              </w:rPr>
              <w:t xml:space="preserve">- </w:t>
            </w:r>
            <w:r w:rsidR="00662416" w:rsidRPr="00737D93">
              <w:rPr>
                <w:rFonts w:ascii="Times New Roman" w:hAnsi="Times New Roman"/>
                <w:bCs/>
                <w:sz w:val="20"/>
                <w:szCs w:val="20"/>
              </w:rPr>
              <w:t>Всероссийская акция «Красная гвоздика»</w:t>
            </w:r>
            <w:r w:rsidR="00662416" w:rsidRPr="00F904A7">
              <w:rPr>
                <w:rFonts w:ascii="Times New Roman" w:hAnsi="Times New Roman"/>
                <w:bCs/>
                <w:sz w:val="20"/>
                <w:szCs w:val="20"/>
              </w:rPr>
              <w:t xml:space="preserve"> - в рамках акции активистами движения «Волонтеры Победы» б</w:t>
            </w:r>
            <w:r w:rsidR="00C375B9" w:rsidRPr="00F904A7">
              <w:rPr>
                <w:rFonts w:ascii="Times New Roman" w:hAnsi="Times New Roman"/>
                <w:bCs/>
                <w:sz w:val="20"/>
                <w:szCs w:val="20"/>
              </w:rPr>
              <w:t>ыло</w:t>
            </w:r>
            <w:r w:rsidR="00662416" w:rsidRPr="00F904A7">
              <w:rPr>
                <w:rFonts w:ascii="Times New Roman" w:hAnsi="Times New Roman"/>
                <w:bCs/>
                <w:sz w:val="20"/>
                <w:szCs w:val="20"/>
              </w:rPr>
              <w:t xml:space="preserve"> распространено более </w:t>
            </w:r>
            <w:r w:rsidR="00C375B9" w:rsidRPr="00F904A7">
              <w:rPr>
                <w:rFonts w:ascii="Times New Roman" w:hAnsi="Times New Roman"/>
                <w:bCs/>
                <w:sz w:val="20"/>
                <w:szCs w:val="20"/>
              </w:rPr>
              <w:t xml:space="preserve">5 </w:t>
            </w:r>
            <w:r w:rsidR="00662416" w:rsidRPr="00F904A7">
              <w:rPr>
                <w:rFonts w:ascii="Times New Roman" w:hAnsi="Times New Roman"/>
                <w:bCs/>
                <w:sz w:val="20"/>
                <w:szCs w:val="20"/>
              </w:rPr>
              <w:t>000 фетровых и бумажных значков с изображением гвоздики  (за нефиксированную сумму). Собранные средства будут направлены на оказание адресной медицинской высокотехнологической помощи ветеранам Великой Отечественной войны и локальных войн.</w:t>
            </w:r>
          </w:p>
          <w:p w:rsidR="00801753" w:rsidRPr="00737D93" w:rsidRDefault="00801753" w:rsidP="00662416">
            <w:pPr>
              <w:widowControl w:val="0"/>
              <w:suppressAutoHyphens/>
              <w:spacing w:line="240" w:lineRule="atLeast"/>
              <w:ind w:right="-31" w:firstLine="708"/>
              <w:contextualSpacing/>
              <w:jc w:val="both"/>
              <w:rPr>
                <w:rFonts w:ascii="Times New Roman" w:hAnsi="Times New Roman"/>
                <w:bCs/>
                <w:sz w:val="20"/>
                <w:szCs w:val="20"/>
              </w:rPr>
            </w:pPr>
            <w:r w:rsidRPr="00F904A7">
              <w:rPr>
                <w:rFonts w:ascii="Times New Roman" w:hAnsi="Times New Roman"/>
                <w:bCs/>
                <w:sz w:val="20"/>
                <w:szCs w:val="20"/>
              </w:rPr>
              <w:t>Общественной организацией ветеранов «БОЕВОЕ БРАТСТВО» совместно с активистами движения «Волонтеры Победы» реализуется Всероссийская акция «Красная гвоздика». Свой вклад в реализацию проекта на территории региона также внесли неравнодушные граждане, военнослужащие воинских частей, общественные организации региона.</w:t>
            </w:r>
          </w:p>
          <w:p w:rsidR="00801753" w:rsidRPr="00F904A7" w:rsidRDefault="00801753" w:rsidP="00662416">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Саратовская область заняла 4 место в рамках акции «Красная гвоздика»</w:t>
            </w:r>
            <w:r w:rsidRPr="00F904A7">
              <w:rPr>
                <w:rFonts w:ascii="Times New Roman" w:hAnsi="Times New Roman"/>
                <w:bCs/>
                <w:sz w:val="20"/>
                <w:szCs w:val="20"/>
              </w:rPr>
              <w:t xml:space="preserve"> по помощи ветеранам.</w:t>
            </w:r>
          </w:p>
          <w:p w:rsidR="00801753" w:rsidRPr="00F904A7" w:rsidRDefault="00801753" w:rsidP="00662416">
            <w:pPr>
              <w:widowControl w:val="0"/>
              <w:suppressAutoHyphens/>
              <w:spacing w:line="240" w:lineRule="atLeast"/>
              <w:ind w:right="-31" w:firstLine="708"/>
              <w:contextualSpacing/>
              <w:jc w:val="both"/>
              <w:rPr>
                <w:rFonts w:ascii="Times New Roman" w:hAnsi="Times New Roman"/>
                <w:bCs/>
                <w:sz w:val="20"/>
                <w:szCs w:val="20"/>
              </w:rPr>
            </w:pPr>
            <w:r w:rsidRPr="00F904A7">
              <w:rPr>
                <w:rFonts w:ascii="Times New Roman" w:hAnsi="Times New Roman"/>
                <w:bCs/>
                <w:sz w:val="20"/>
                <w:szCs w:val="20"/>
              </w:rPr>
              <w:t>На Всероссийском форуме «Связь поколений» в Нижнем Новгороде наградили лучших помощников Героев и рассказали об основных итогах.</w:t>
            </w:r>
            <w:r w:rsidRPr="00F904A7">
              <w:rPr>
                <w:rFonts w:ascii="Times New Roman" w:hAnsi="Times New Roman"/>
                <w:bCs/>
                <w:sz w:val="20"/>
                <w:szCs w:val="20"/>
              </w:rPr>
              <w:br/>
              <w:t>Топ регионов, которые больше всего пожертвовали:</w:t>
            </w:r>
          </w:p>
          <w:p w:rsidR="00801753" w:rsidRPr="00F904A7" w:rsidRDefault="00801753" w:rsidP="00662416">
            <w:pPr>
              <w:widowControl w:val="0"/>
              <w:suppressAutoHyphens/>
              <w:spacing w:line="240" w:lineRule="atLeast"/>
              <w:ind w:right="-31" w:firstLine="708"/>
              <w:contextualSpacing/>
              <w:jc w:val="both"/>
              <w:rPr>
                <w:rFonts w:ascii="Times New Roman" w:hAnsi="Times New Roman"/>
                <w:bCs/>
                <w:sz w:val="20"/>
                <w:szCs w:val="20"/>
              </w:rPr>
            </w:pPr>
            <w:r w:rsidRPr="00F904A7">
              <w:rPr>
                <w:rFonts w:ascii="Times New Roman" w:hAnsi="Times New Roman"/>
                <w:bCs/>
                <w:sz w:val="20"/>
                <w:szCs w:val="20"/>
              </w:rPr>
              <w:t>1 место - Ямало-Ненецкий автономный округ (1 216 658, 50 руб);</w:t>
            </w:r>
          </w:p>
          <w:p w:rsidR="00801753" w:rsidRPr="00F904A7" w:rsidRDefault="00801753" w:rsidP="00662416">
            <w:pPr>
              <w:widowControl w:val="0"/>
              <w:suppressAutoHyphens/>
              <w:spacing w:line="240" w:lineRule="atLeast"/>
              <w:ind w:right="-31" w:firstLine="708"/>
              <w:contextualSpacing/>
              <w:jc w:val="both"/>
              <w:rPr>
                <w:rFonts w:ascii="Times New Roman" w:hAnsi="Times New Roman"/>
                <w:bCs/>
                <w:sz w:val="20"/>
                <w:szCs w:val="20"/>
              </w:rPr>
            </w:pPr>
            <w:r w:rsidRPr="00F904A7">
              <w:rPr>
                <w:rFonts w:ascii="Times New Roman" w:hAnsi="Times New Roman"/>
                <w:bCs/>
                <w:sz w:val="20"/>
                <w:szCs w:val="20"/>
              </w:rPr>
              <w:lastRenderedPageBreak/>
              <w:t>2 место - Ханты-Мансийский автономный округ-Югра (892 365, 77 руб);</w:t>
            </w:r>
          </w:p>
          <w:p w:rsidR="00801753" w:rsidRPr="00F904A7" w:rsidRDefault="00801753" w:rsidP="00662416">
            <w:pPr>
              <w:widowControl w:val="0"/>
              <w:suppressAutoHyphens/>
              <w:spacing w:line="240" w:lineRule="atLeast"/>
              <w:ind w:right="-31" w:firstLine="708"/>
              <w:contextualSpacing/>
              <w:jc w:val="both"/>
              <w:rPr>
                <w:rFonts w:ascii="Times New Roman" w:hAnsi="Times New Roman"/>
                <w:bCs/>
                <w:sz w:val="20"/>
                <w:szCs w:val="20"/>
              </w:rPr>
            </w:pPr>
            <w:r w:rsidRPr="00F904A7">
              <w:rPr>
                <w:rFonts w:ascii="Times New Roman" w:hAnsi="Times New Roman"/>
                <w:bCs/>
                <w:sz w:val="20"/>
                <w:szCs w:val="20"/>
              </w:rPr>
              <w:t>3 место - Республика Крым (514 359 руб);</w:t>
            </w:r>
          </w:p>
          <w:p w:rsidR="00801753" w:rsidRPr="00737D93" w:rsidRDefault="00801753" w:rsidP="00801753">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4 место – Саратовская область (354 845, 97 рублей).</w:t>
            </w:r>
          </w:p>
          <w:p w:rsidR="00662416" w:rsidRPr="008E156B" w:rsidRDefault="00662416" w:rsidP="000E2C07">
            <w:pPr>
              <w:widowControl w:val="0"/>
              <w:suppressAutoHyphens/>
              <w:spacing w:line="240" w:lineRule="atLeast"/>
              <w:ind w:right="-31" w:firstLine="708"/>
              <w:contextualSpacing/>
              <w:jc w:val="both"/>
              <w:rPr>
                <w:rFonts w:ascii="Times New Roman" w:hAnsi="Times New Roman"/>
                <w:bCs/>
                <w:sz w:val="20"/>
                <w:szCs w:val="20"/>
              </w:rPr>
            </w:pPr>
            <w:r w:rsidRPr="007E7296">
              <w:rPr>
                <w:rFonts w:ascii="Times New Roman" w:hAnsi="Times New Roman"/>
                <w:bCs/>
                <w:sz w:val="20"/>
                <w:szCs w:val="20"/>
              </w:rPr>
              <w:t xml:space="preserve">- </w:t>
            </w:r>
            <w:r w:rsidR="007E7296" w:rsidRPr="00737D93">
              <w:rPr>
                <w:rFonts w:ascii="Times New Roman" w:hAnsi="Times New Roman"/>
                <w:bCs/>
                <w:sz w:val="20"/>
                <w:szCs w:val="20"/>
              </w:rPr>
              <w:t>М</w:t>
            </w:r>
            <w:r w:rsidRPr="00737D93">
              <w:rPr>
                <w:rFonts w:ascii="Times New Roman" w:hAnsi="Times New Roman"/>
                <w:bCs/>
                <w:sz w:val="20"/>
                <w:szCs w:val="20"/>
              </w:rPr>
              <w:t>еждународная акция «Георгиевская ленточка»</w:t>
            </w:r>
            <w:r w:rsidRPr="007E7296">
              <w:rPr>
                <w:rFonts w:ascii="Times New Roman" w:hAnsi="Times New Roman"/>
                <w:bCs/>
                <w:sz w:val="20"/>
                <w:szCs w:val="20"/>
              </w:rPr>
              <w:t xml:space="preserve"> - </w:t>
            </w:r>
            <w:r w:rsidRPr="008E156B">
              <w:rPr>
                <w:rFonts w:ascii="Times New Roman" w:hAnsi="Times New Roman"/>
                <w:bCs/>
                <w:sz w:val="20"/>
                <w:szCs w:val="20"/>
              </w:rPr>
              <w:t xml:space="preserve">в ходе акции волонтёры молодежных организаций и объединений примут участие в распространении символа Победы – Георгиевской ленточки. Всего роздано около </w:t>
            </w:r>
            <w:r w:rsidR="000E2C07">
              <w:rPr>
                <w:rFonts w:ascii="Times New Roman" w:hAnsi="Times New Roman"/>
                <w:bCs/>
                <w:sz w:val="20"/>
                <w:szCs w:val="20"/>
              </w:rPr>
              <w:br/>
            </w:r>
            <w:r w:rsidRPr="008E156B">
              <w:rPr>
                <w:rFonts w:ascii="Times New Roman" w:hAnsi="Times New Roman"/>
                <w:bCs/>
                <w:sz w:val="20"/>
                <w:szCs w:val="20"/>
              </w:rPr>
              <w:t>10 000 ленточек. Также в рамках акции прошел флешмоб #МОЯЛЕНТОЧКА64, в рамках которого 200 участников разместили публикации в социальных сетях с хэштегом #МОЯЛЕНТОЧКА64, о правилах ношения георгиевской ленточки, ее символе и значении;</w:t>
            </w:r>
          </w:p>
          <w:p w:rsidR="00662416" w:rsidRPr="007E7296"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E7296">
              <w:rPr>
                <w:rFonts w:ascii="Times New Roman" w:hAnsi="Times New Roman"/>
                <w:bCs/>
                <w:sz w:val="20"/>
                <w:szCs w:val="20"/>
              </w:rPr>
              <w:t xml:space="preserve">- </w:t>
            </w:r>
            <w:r w:rsidRPr="00737D93">
              <w:rPr>
                <w:rFonts w:ascii="Times New Roman" w:hAnsi="Times New Roman"/>
                <w:bCs/>
                <w:sz w:val="20"/>
                <w:szCs w:val="20"/>
              </w:rPr>
              <w:t>патриотическая акция «Никто не забыт, ничто не забыто…»</w:t>
            </w:r>
            <w:r w:rsidRPr="007E7296">
              <w:rPr>
                <w:rFonts w:ascii="Times New Roman" w:hAnsi="Times New Roman"/>
                <w:bCs/>
                <w:sz w:val="20"/>
                <w:szCs w:val="20"/>
              </w:rPr>
              <w:t xml:space="preserve"> - </w:t>
            </w:r>
            <w:r w:rsidRPr="008E156B">
              <w:rPr>
                <w:rFonts w:ascii="Times New Roman" w:hAnsi="Times New Roman"/>
                <w:bCs/>
                <w:sz w:val="20"/>
                <w:szCs w:val="20"/>
              </w:rPr>
              <w:t>в рамках акции с 25 апреля по 15 мая волонтеры и активисты общественных организаций и объединений приняли участие в благоустройстве памятников и воинских захоронений. В 2022 году движение «Волонтеры Победы» запланировало благоустройство более 500 объектов с привлечением около 100 волонтеров;</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E7296">
              <w:rPr>
                <w:rFonts w:ascii="Times New Roman" w:hAnsi="Times New Roman"/>
                <w:bCs/>
                <w:sz w:val="20"/>
                <w:szCs w:val="20"/>
              </w:rPr>
              <w:t xml:space="preserve">- </w:t>
            </w:r>
            <w:r w:rsidRPr="00737D93">
              <w:rPr>
                <w:rFonts w:ascii="Times New Roman" w:hAnsi="Times New Roman"/>
                <w:bCs/>
                <w:sz w:val="20"/>
                <w:szCs w:val="20"/>
              </w:rPr>
              <w:t>проект–акция «#ПОЁМДВОРОМ»</w:t>
            </w:r>
            <w:r w:rsidRPr="007E7296">
              <w:rPr>
                <w:rFonts w:ascii="Times New Roman" w:hAnsi="Times New Roman"/>
                <w:bCs/>
                <w:sz w:val="20"/>
                <w:szCs w:val="20"/>
              </w:rPr>
              <w:t xml:space="preserve"> - </w:t>
            </w:r>
            <w:r w:rsidRPr="008E156B">
              <w:rPr>
                <w:rFonts w:ascii="Times New Roman" w:hAnsi="Times New Roman"/>
                <w:bCs/>
                <w:sz w:val="20"/>
                <w:szCs w:val="20"/>
              </w:rPr>
              <w:t>40 активистов общественных организаций и творческих объединений  Саратовской области приняли участие в проведении праздничной концертной программы по двум адресам проживания ветеранов Великой Отечественной войны;</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 xml:space="preserve">- проект #ОКНА_ПОБЕДЫ – </w:t>
            </w:r>
            <w:r w:rsidRPr="008E156B">
              <w:rPr>
                <w:rFonts w:ascii="Times New Roman" w:hAnsi="Times New Roman"/>
                <w:bCs/>
                <w:sz w:val="20"/>
                <w:szCs w:val="20"/>
              </w:rPr>
              <w:t>в рамках проекта б</w:t>
            </w:r>
            <w:r w:rsidR="0059528A" w:rsidRPr="008E156B">
              <w:rPr>
                <w:rFonts w:ascii="Times New Roman" w:hAnsi="Times New Roman"/>
                <w:bCs/>
                <w:sz w:val="20"/>
                <w:szCs w:val="20"/>
              </w:rPr>
              <w:t>ыли</w:t>
            </w:r>
            <w:r w:rsidRPr="00737D93">
              <w:rPr>
                <w:rFonts w:ascii="Times New Roman" w:hAnsi="Times New Roman"/>
                <w:bCs/>
                <w:sz w:val="20"/>
                <w:szCs w:val="20"/>
              </w:rPr>
              <w:t xml:space="preserve"> </w:t>
            </w:r>
            <w:r w:rsidRPr="008E156B">
              <w:rPr>
                <w:rFonts w:ascii="Times New Roman" w:hAnsi="Times New Roman"/>
                <w:bCs/>
                <w:sz w:val="20"/>
                <w:szCs w:val="20"/>
              </w:rPr>
              <w:t xml:space="preserve">разработаны и распространены трафареты для тематического оформления окон жилых домов и учреждений. </w:t>
            </w:r>
            <w:r w:rsidR="0059528A" w:rsidRPr="008E156B">
              <w:rPr>
                <w:rFonts w:ascii="Times New Roman" w:hAnsi="Times New Roman"/>
                <w:bCs/>
                <w:sz w:val="20"/>
                <w:szCs w:val="20"/>
              </w:rPr>
              <w:t>О</w:t>
            </w:r>
            <w:r w:rsidRPr="008E156B">
              <w:rPr>
                <w:rFonts w:ascii="Times New Roman" w:hAnsi="Times New Roman"/>
                <w:bCs/>
                <w:sz w:val="20"/>
                <w:szCs w:val="20"/>
              </w:rPr>
              <w:t xml:space="preserve">хват </w:t>
            </w:r>
            <w:r w:rsidR="0059528A" w:rsidRPr="008E156B">
              <w:rPr>
                <w:rFonts w:ascii="Times New Roman" w:hAnsi="Times New Roman"/>
                <w:bCs/>
                <w:sz w:val="20"/>
                <w:szCs w:val="20"/>
              </w:rPr>
              <w:t xml:space="preserve">мероприятия составил </w:t>
            </w:r>
            <w:r w:rsidRPr="008E156B">
              <w:rPr>
                <w:rFonts w:ascii="Times New Roman" w:hAnsi="Times New Roman"/>
                <w:bCs/>
                <w:sz w:val="20"/>
                <w:szCs w:val="20"/>
              </w:rPr>
              <w:t>более 3000 человек;</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 xml:space="preserve">- акция «Сад памяти» - </w:t>
            </w:r>
            <w:r w:rsidRPr="008E156B">
              <w:rPr>
                <w:rFonts w:ascii="Times New Roman" w:hAnsi="Times New Roman"/>
                <w:bCs/>
                <w:sz w:val="20"/>
                <w:szCs w:val="20"/>
              </w:rPr>
              <w:t xml:space="preserve">около 300 саженцев </w:t>
            </w:r>
            <w:r w:rsidR="0059528A" w:rsidRPr="008E156B">
              <w:rPr>
                <w:rFonts w:ascii="Times New Roman" w:hAnsi="Times New Roman"/>
                <w:bCs/>
                <w:sz w:val="20"/>
                <w:szCs w:val="20"/>
              </w:rPr>
              <w:t>было</w:t>
            </w:r>
            <w:r w:rsidRPr="008E156B">
              <w:rPr>
                <w:rFonts w:ascii="Times New Roman" w:hAnsi="Times New Roman"/>
                <w:bCs/>
                <w:sz w:val="20"/>
                <w:szCs w:val="20"/>
              </w:rPr>
              <w:t xml:space="preserve"> высажено активистами движения «Волонтеры Победы» и бойцами поискового движения России у братских могил, обелисков, знаковых памятных мест на территории области;</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 xml:space="preserve">- Всероссийский флешмоб «От войны к миру» - </w:t>
            </w:r>
            <w:r w:rsidRPr="008E156B">
              <w:rPr>
                <w:rFonts w:ascii="Times New Roman" w:hAnsi="Times New Roman"/>
                <w:bCs/>
                <w:sz w:val="20"/>
                <w:szCs w:val="20"/>
              </w:rPr>
              <w:t>в рамках флешмоба участникам воссозд</w:t>
            </w:r>
            <w:r w:rsidR="0059528A" w:rsidRPr="008E156B">
              <w:rPr>
                <w:rFonts w:ascii="Times New Roman" w:hAnsi="Times New Roman"/>
                <w:bCs/>
                <w:sz w:val="20"/>
                <w:szCs w:val="20"/>
              </w:rPr>
              <w:t xml:space="preserve">аны </w:t>
            </w:r>
            <w:r w:rsidRPr="008E156B">
              <w:rPr>
                <w:rFonts w:ascii="Times New Roman" w:hAnsi="Times New Roman"/>
                <w:bCs/>
                <w:sz w:val="20"/>
                <w:szCs w:val="20"/>
              </w:rPr>
              <w:t>образ</w:t>
            </w:r>
            <w:r w:rsidR="0059528A" w:rsidRPr="008E156B">
              <w:rPr>
                <w:rFonts w:ascii="Times New Roman" w:hAnsi="Times New Roman"/>
                <w:bCs/>
                <w:sz w:val="20"/>
                <w:szCs w:val="20"/>
              </w:rPr>
              <w:t>ы</w:t>
            </w:r>
            <w:r w:rsidRPr="008E156B">
              <w:rPr>
                <w:rFonts w:ascii="Times New Roman" w:hAnsi="Times New Roman"/>
                <w:bCs/>
                <w:sz w:val="20"/>
                <w:szCs w:val="20"/>
              </w:rPr>
              <w:t xml:space="preserve"> моды вре</w:t>
            </w:r>
            <w:r w:rsidR="0059528A" w:rsidRPr="008E156B">
              <w:rPr>
                <w:rFonts w:ascii="Times New Roman" w:hAnsi="Times New Roman"/>
                <w:bCs/>
                <w:sz w:val="20"/>
                <w:szCs w:val="20"/>
              </w:rPr>
              <w:t>мен Великой Отечественной войны и</w:t>
            </w:r>
            <w:r w:rsidRPr="008E156B">
              <w:rPr>
                <w:rFonts w:ascii="Times New Roman" w:hAnsi="Times New Roman"/>
                <w:bCs/>
                <w:sz w:val="20"/>
                <w:szCs w:val="20"/>
              </w:rPr>
              <w:t xml:space="preserve"> опубликова</w:t>
            </w:r>
            <w:r w:rsidR="0059528A" w:rsidRPr="008E156B">
              <w:rPr>
                <w:rFonts w:ascii="Times New Roman" w:hAnsi="Times New Roman"/>
                <w:bCs/>
                <w:sz w:val="20"/>
                <w:szCs w:val="20"/>
              </w:rPr>
              <w:t>ны</w:t>
            </w:r>
            <w:r w:rsidRPr="008E156B">
              <w:rPr>
                <w:rFonts w:ascii="Times New Roman" w:hAnsi="Times New Roman"/>
                <w:bCs/>
                <w:sz w:val="20"/>
                <w:szCs w:val="20"/>
              </w:rPr>
              <w:t xml:space="preserve"> в своем аккаунте в социальной сети ВКонтакте наряда с хештегами #ОТВОЙНЫКМИРУ, #9МАЯ, #РОСМОЛОДЕЖЬ, #РОСПАТРИОТ;</w:t>
            </w:r>
          </w:p>
          <w:p w:rsidR="00662416"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 xml:space="preserve">- адресное поздравление участников Великой Отечественной войны – </w:t>
            </w:r>
            <w:r w:rsidRPr="008E156B">
              <w:rPr>
                <w:rFonts w:ascii="Times New Roman" w:hAnsi="Times New Roman"/>
                <w:bCs/>
                <w:sz w:val="20"/>
                <w:szCs w:val="20"/>
              </w:rPr>
              <w:t>волонтёрами молодежных организаций и объединений запланировано поздравления 327 ветеранов Великой Отечественной войны, проживающих на территории Саратовской области, в очном формате или в дистанционном формате;</w:t>
            </w:r>
          </w:p>
          <w:p w:rsidR="007E7296" w:rsidRPr="008E156B" w:rsidRDefault="007E7296" w:rsidP="00662416">
            <w:pPr>
              <w:widowControl w:val="0"/>
              <w:suppressAutoHyphens/>
              <w:spacing w:line="240" w:lineRule="atLeast"/>
              <w:ind w:right="-31" w:firstLine="708"/>
              <w:contextualSpacing/>
              <w:jc w:val="both"/>
              <w:rPr>
                <w:rFonts w:ascii="Times New Roman" w:hAnsi="Times New Roman"/>
                <w:bCs/>
                <w:sz w:val="20"/>
                <w:szCs w:val="20"/>
              </w:rPr>
            </w:pPr>
            <w:r>
              <w:rPr>
                <w:rFonts w:ascii="Times New Roman" w:hAnsi="Times New Roman"/>
                <w:bCs/>
                <w:sz w:val="20"/>
                <w:szCs w:val="20"/>
              </w:rPr>
              <w:t xml:space="preserve">- </w:t>
            </w:r>
            <w:r w:rsidRPr="00737D93">
              <w:rPr>
                <w:rFonts w:ascii="Times New Roman" w:hAnsi="Times New Roman"/>
                <w:bCs/>
                <w:sz w:val="20"/>
                <w:szCs w:val="20"/>
              </w:rPr>
              <w:t>встреча на железнодорожном вокзале участника ВОВ</w:t>
            </w:r>
            <w:r w:rsidRPr="008E156B">
              <w:rPr>
                <w:rFonts w:ascii="Times New Roman" w:hAnsi="Times New Roman"/>
                <w:bCs/>
                <w:sz w:val="20"/>
                <w:szCs w:val="20"/>
              </w:rPr>
              <w:t xml:space="preserve"> - Фролова Георгия Васильевича. Охват мероприятия составил 120855 человек, коли</w:t>
            </w:r>
            <w:r>
              <w:rPr>
                <w:rFonts w:ascii="Times New Roman" w:hAnsi="Times New Roman"/>
                <w:bCs/>
                <w:sz w:val="20"/>
                <w:szCs w:val="20"/>
              </w:rPr>
              <w:t>чество волонтеров – 550 человек;</w:t>
            </w:r>
          </w:p>
          <w:p w:rsidR="00662416" w:rsidRPr="008E156B" w:rsidRDefault="00662416" w:rsidP="00662416">
            <w:pPr>
              <w:widowControl w:val="0"/>
              <w:suppressAutoHyphens/>
              <w:spacing w:line="240" w:lineRule="atLeast"/>
              <w:ind w:right="-31" w:firstLine="708"/>
              <w:contextualSpacing/>
              <w:jc w:val="both"/>
              <w:rPr>
                <w:rFonts w:ascii="Times New Roman" w:hAnsi="Times New Roman"/>
                <w:bCs/>
                <w:sz w:val="20"/>
                <w:szCs w:val="20"/>
              </w:rPr>
            </w:pPr>
            <w:r w:rsidRPr="00737D93">
              <w:rPr>
                <w:rFonts w:ascii="Times New Roman" w:hAnsi="Times New Roman"/>
                <w:bCs/>
                <w:sz w:val="20"/>
                <w:szCs w:val="20"/>
              </w:rPr>
              <w:t>- областная Спартакиада молодежи допризывного возраста</w:t>
            </w:r>
            <w:r w:rsidRPr="008E156B">
              <w:rPr>
                <w:rFonts w:ascii="Times New Roman" w:hAnsi="Times New Roman"/>
                <w:bCs/>
                <w:sz w:val="20"/>
                <w:szCs w:val="20"/>
              </w:rPr>
              <w:t xml:space="preserve"> – обучающиеся школ области при</w:t>
            </w:r>
            <w:r w:rsidR="0059528A" w:rsidRPr="008E156B">
              <w:rPr>
                <w:rFonts w:ascii="Times New Roman" w:hAnsi="Times New Roman"/>
                <w:bCs/>
                <w:sz w:val="20"/>
                <w:szCs w:val="20"/>
              </w:rPr>
              <w:t>няли</w:t>
            </w:r>
            <w:r w:rsidRPr="008E156B">
              <w:rPr>
                <w:rFonts w:ascii="Times New Roman" w:hAnsi="Times New Roman"/>
                <w:bCs/>
                <w:sz w:val="20"/>
                <w:szCs w:val="20"/>
              </w:rPr>
              <w:t xml:space="preserve"> участие в военно-спортивных играх, посвященных празднованию 77-ой годовщины Победы в Великой Отечественной войне 1941-1945 годов;</w:t>
            </w:r>
          </w:p>
          <w:p w:rsidR="00F13A52" w:rsidRDefault="00A54D66" w:rsidP="00B27B04">
            <w:pPr>
              <w:widowControl w:val="0"/>
              <w:suppressAutoHyphens/>
              <w:spacing w:line="240" w:lineRule="atLeast"/>
              <w:ind w:right="-31" w:firstLine="708"/>
              <w:contextualSpacing/>
              <w:jc w:val="both"/>
              <w:rPr>
                <w:rFonts w:ascii="Times New Roman" w:hAnsi="Times New Roman"/>
                <w:bCs/>
                <w:sz w:val="20"/>
                <w:szCs w:val="20"/>
              </w:rPr>
            </w:pPr>
            <w:r w:rsidRPr="008E156B">
              <w:rPr>
                <w:rFonts w:ascii="Times New Roman" w:hAnsi="Times New Roman"/>
                <w:bCs/>
                <w:sz w:val="20"/>
                <w:szCs w:val="20"/>
              </w:rPr>
              <w:t xml:space="preserve">- </w:t>
            </w:r>
            <w:r w:rsidRPr="00737D93">
              <w:rPr>
                <w:rFonts w:ascii="Times New Roman" w:hAnsi="Times New Roman"/>
                <w:bCs/>
                <w:sz w:val="20"/>
                <w:szCs w:val="20"/>
              </w:rPr>
              <w:t>международная акция «Огненные картины войны»</w:t>
            </w:r>
            <w:r w:rsidRPr="008E156B">
              <w:rPr>
                <w:rFonts w:ascii="Times New Roman" w:hAnsi="Times New Roman"/>
                <w:bCs/>
                <w:sz w:val="20"/>
                <w:szCs w:val="20"/>
              </w:rPr>
              <w:t xml:space="preserve">, в ходе которой представители Саратовского регионального отделения Всероссийского общественного движения «Волонтеры Победы», Саратовского регионального отделения Всероссийской общественной организации «Молодая Гвардия Единой России» совместно с министерством внутренней политики и общественных </w:t>
            </w:r>
            <w:r w:rsidRPr="008E156B">
              <w:rPr>
                <w:rFonts w:ascii="Times New Roman" w:hAnsi="Times New Roman"/>
                <w:bCs/>
                <w:sz w:val="20"/>
                <w:szCs w:val="20"/>
              </w:rPr>
              <w:lastRenderedPageBreak/>
              <w:t xml:space="preserve">отношений области создали картину из </w:t>
            </w:r>
            <w:r w:rsidR="00C375B9" w:rsidRPr="008E156B">
              <w:rPr>
                <w:rFonts w:ascii="Times New Roman" w:hAnsi="Times New Roman"/>
                <w:bCs/>
                <w:sz w:val="20"/>
                <w:szCs w:val="20"/>
              </w:rPr>
              <w:t>9</w:t>
            </w:r>
            <w:r w:rsidRPr="008E156B">
              <w:rPr>
                <w:rFonts w:ascii="Times New Roman" w:hAnsi="Times New Roman"/>
                <w:bCs/>
                <w:sz w:val="20"/>
                <w:szCs w:val="20"/>
              </w:rPr>
              <w:t xml:space="preserve">000 свечей, </w:t>
            </w:r>
            <w:r w:rsidR="00C375B9" w:rsidRPr="008E156B">
              <w:rPr>
                <w:rFonts w:ascii="Times New Roman" w:hAnsi="Times New Roman"/>
                <w:bCs/>
                <w:sz w:val="20"/>
                <w:szCs w:val="20"/>
              </w:rPr>
              <w:t xml:space="preserve">посвященную </w:t>
            </w:r>
            <w:r w:rsidRPr="008E156B">
              <w:rPr>
                <w:rFonts w:ascii="Times New Roman" w:hAnsi="Times New Roman"/>
                <w:bCs/>
                <w:sz w:val="20"/>
                <w:szCs w:val="20"/>
              </w:rPr>
              <w:t>Д</w:t>
            </w:r>
            <w:r w:rsidR="00C375B9" w:rsidRPr="008E156B">
              <w:rPr>
                <w:rFonts w:ascii="Times New Roman" w:hAnsi="Times New Roman"/>
                <w:bCs/>
                <w:sz w:val="20"/>
                <w:szCs w:val="20"/>
              </w:rPr>
              <w:t>ню</w:t>
            </w:r>
            <w:r w:rsidRPr="008E156B">
              <w:rPr>
                <w:rFonts w:ascii="Times New Roman" w:hAnsi="Times New Roman"/>
                <w:bCs/>
                <w:sz w:val="20"/>
                <w:szCs w:val="20"/>
              </w:rPr>
              <w:t xml:space="preserve"> памяти и скорби</w:t>
            </w:r>
            <w:r w:rsidR="00B27B04" w:rsidRPr="008E156B">
              <w:rPr>
                <w:rFonts w:ascii="Times New Roman" w:hAnsi="Times New Roman"/>
                <w:bCs/>
                <w:sz w:val="20"/>
                <w:szCs w:val="20"/>
              </w:rPr>
              <w:t>. На картине изображена мать, провожающая сына на фронт</w:t>
            </w:r>
            <w:r w:rsidRPr="008E156B">
              <w:rPr>
                <w:rFonts w:ascii="Times New Roman" w:hAnsi="Times New Roman"/>
                <w:bCs/>
                <w:sz w:val="20"/>
                <w:szCs w:val="20"/>
              </w:rPr>
              <w:t xml:space="preserve">. </w:t>
            </w:r>
            <w:r w:rsidR="00B27B04" w:rsidRPr="008E156B">
              <w:rPr>
                <w:rFonts w:ascii="Times New Roman" w:hAnsi="Times New Roman"/>
                <w:bCs/>
                <w:sz w:val="20"/>
                <w:szCs w:val="20"/>
              </w:rPr>
              <w:t>Об</w:t>
            </w:r>
            <w:r w:rsidRPr="008E156B">
              <w:rPr>
                <w:rFonts w:ascii="Times New Roman" w:hAnsi="Times New Roman"/>
                <w:bCs/>
                <w:sz w:val="20"/>
                <w:szCs w:val="20"/>
              </w:rPr>
              <w:t xml:space="preserve">щий охват мероприятия составил </w:t>
            </w:r>
            <w:r w:rsidR="00B27B04" w:rsidRPr="008E156B">
              <w:rPr>
                <w:rFonts w:ascii="Times New Roman" w:hAnsi="Times New Roman"/>
                <w:bCs/>
                <w:sz w:val="20"/>
                <w:szCs w:val="20"/>
              </w:rPr>
              <w:t>65</w:t>
            </w:r>
            <w:r w:rsidRPr="008E156B">
              <w:rPr>
                <w:rFonts w:ascii="Times New Roman" w:hAnsi="Times New Roman"/>
                <w:bCs/>
                <w:sz w:val="20"/>
                <w:szCs w:val="20"/>
              </w:rPr>
              <w:t xml:space="preserve"> человек</w:t>
            </w:r>
            <w:r w:rsidR="00B27B04" w:rsidRPr="008E156B">
              <w:rPr>
                <w:rFonts w:ascii="Times New Roman" w:hAnsi="Times New Roman"/>
                <w:bCs/>
                <w:sz w:val="20"/>
                <w:szCs w:val="20"/>
              </w:rPr>
              <w:t>.</w:t>
            </w:r>
          </w:p>
          <w:p w:rsidR="00A76429" w:rsidRDefault="00A76429" w:rsidP="00A76429">
            <w:pPr>
              <w:widowControl w:val="0"/>
              <w:suppressAutoHyphens/>
              <w:spacing w:line="240" w:lineRule="atLeast"/>
              <w:ind w:right="-31" w:firstLine="708"/>
              <w:contextualSpacing/>
              <w:jc w:val="both"/>
              <w:rPr>
                <w:rFonts w:ascii="Times New Roman" w:hAnsi="Times New Roman"/>
                <w:bCs/>
                <w:sz w:val="20"/>
                <w:szCs w:val="20"/>
              </w:rPr>
            </w:pPr>
            <w:r w:rsidRPr="00A76429">
              <w:rPr>
                <w:rFonts w:ascii="Times New Roman" w:hAnsi="Times New Roman"/>
                <w:bCs/>
                <w:sz w:val="20"/>
                <w:szCs w:val="20"/>
              </w:rPr>
              <w:t>30 июня, на базе исторического парка «Россия - Моя история» в рамках «Недели молодежи» для студентов ВУЗов и ССУЗов области была проведена акция «Урок правды». Мероприятие было посвящено поддержке Президента РФ и военнослужащих, принимающих участие в специальной военной операции на территории Украины.</w:t>
            </w:r>
          </w:p>
          <w:p w:rsidR="00A76429" w:rsidRDefault="00A76429" w:rsidP="00A76429">
            <w:pPr>
              <w:widowControl w:val="0"/>
              <w:suppressAutoHyphens/>
              <w:spacing w:line="240" w:lineRule="atLeast"/>
              <w:ind w:right="-31" w:firstLine="708"/>
              <w:contextualSpacing/>
              <w:jc w:val="both"/>
              <w:rPr>
                <w:rFonts w:ascii="Times New Roman" w:hAnsi="Times New Roman"/>
                <w:bCs/>
                <w:sz w:val="20"/>
                <w:szCs w:val="20"/>
              </w:rPr>
            </w:pPr>
            <w:r w:rsidRPr="00A76429">
              <w:rPr>
                <w:rFonts w:ascii="Times New Roman" w:hAnsi="Times New Roman"/>
                <w:bCs/>
                <w:sz w:val="20"/>
                <w:szCs w:val="20"/>
              </w:rPr>
              <w:t>В рамках празднования памятной даты 77-ой годовщины Парада Победы Саратовским областным отделением Всероссийской общественной организации ветеранов «Боевое Братство» совместно с региональным отделением общественного движения «Волонтёры Победы», региональным отделением движения «Волонтерская Рота» была организована программа, в которую входил автопробег на военной технике, возложения цветов и патриотические митинги, и разворачивание Знамени Победы. Общий охват граждан, вовлечённых граждан в данные мероприятия составил около 15000 человек.</w:t>
            </w:r>
          </w:p>
          <w:p w:rsidR="003F396D" w:rsidRDefault="00A76429" w:rsidP="00737D93">
            <w:pPr>
              <w:widowControl w:val="0"/>
              <w:suppressAutoHyphens/>
              <w:spacing w:line="240" w:lineRule="atLeast"/>
              <w:ind w:right="-31" w:firstLine="708"/>
              <w:contextualSpacing/>
              <w:jc w:val="both"/>
              <w:rPr>
                <w:rFonts w:ascii="Times New Roman" w:hAnsi="Times New Roman"/>
                <w:bCs/>
                <w:sz w:val="20"/>
                <w:szCs w:val="20"/>
              </w:rPr>
            </w:pPr>
            <w:r w:rsidRPr="00A76429">
              <w:rPr>
                <w:rFonts w:ascii="Times New Roman" w:hAnsi="Times New Roman"/>
                <w:bCs/>
                <w:sz w:val="20"/>
                <w:szCs w:val="20"/>
              </w:rPr>
              <w:t>В качестве спикеров выступили действующие военнослужащие, члены общественных объединений и организаций области. В их числе</w:t>
            </w:r>
            <w:r>
              <w:rPr>
                <w:rFonts w:ascii="Times New Roman" w:hAnsi="Times New Roman"/>
                <w:bCs/>
                <w:sz w:val="20"/>
                <w:szCs w:val="20"/>
              </w:rPr>
              <w:t xml:space="preserve"> </w:t>
            </w:r>
            <w:r w:rsidRPr="00A76429">
              <w:rPr>
                <w:rFonts w:ascii="Times New Roman" w:hAnsi="Times New Roman"/>
                <w:bCs/>
                <w:sz w:val="20"/>
                <w:szCs w:val="20"/>
              </w:rPr>
              <w:t>Александр Янклович</w:t>
            </w:r>
          </w:p>
          <w:p w:rsidR="00737D93" w:rsidRPr="00A54D66" w:rsidRDefault="00A76429" w:rsidP="003F396D">
            <w:pPr>
              <w:widowControl w:val="0"/>
              <w:suppressAutoHyphens/>
              <w:spacing w:line="240" w:lineRule="atLeast"/>
              <w:ind w:right="-31"/>
              <w:contextualSpacing/>
              <w:jc w:val="both"/>
              <w:rPr>
                <w:rFonts w:ascii="Times New Roman" w:hAnsi="Times New Roman"/>
                <w:bCs/>
                <w:sz w:val="20"/>
                <w:szCs w:val="20"/>
              </w:rPr>
            </w:pPr>
            <w:r w:rsidRPr="00A76429">
              <w:rPr>
                <w:rFonts w:ascii="Times New Roman" w:hAnsi="Times New Roman"/>
                <w:bCs/>
                <w:sz w:val="20"/>
                <w:szCs w:val="20"/>
              </w:rPr>
              <w:t>– Герой России, руководитель Саратовского регионального отделения Общероссийской общественной организации «Российская Ассоциация Героев»,</w:t>
            </w:r>
            <w:r>
              <w:rPr>
                <w:rFonts w:ascii="Times New Roman" w:hAnsi="Times New Roman"/>
                <w:bCs/>
                <w:sz w:val="20"/>
                <w:szCs w:val="20"/>
              </w:rPr>
              <w:t xml:space="preserve"> </w:t>
            </w:r>
            <w:r w:rsidRPr="00A76429">
              <w:rPr>
                <w:rFonts w:ascii="Times New Roman" w:hAnsi="Times New Roman"/>
                <w:bCs/>
                <w:sz w:val="20"/>
                <w:szCs w:val="20"/>
              </w:rPr>
              <w:t>Сергей Авезниязов – руководитель Саратовского областного отделения Всероссийской общественной организации ветеранов «БОЕВОЕ БРАТСТВО»,</w:t>
            </w:r>
            <w:r>
              <w:rPr>
                <w:rFonts w:ascii="Times New Roman" w:hAnsi="Times New Roman"/>
                <w:bCs/>
                <w:sz w:val="20"/>
                <w:szCs w:val="20"/>
              </w:rPr>
              <w:t xml:space="preserve"> </w:t>
            </w:r>
            <w:r w:rsidRPr="00A76429">
              <w:rPr>
                <w:rFonts w:ascii="Times New Roman" w:hAnsi="Times New Roman"/>
                <w:bCs/>
                <w:sz w:val="20"/>
                <w:szCs w:val="20"/>
              </w:rPr>
              <w:t>Александр Кокаев</w:t>
            </w:r>
            <w:r>
              <w:rPr>
                <w:rFonts w:ascii="Times New Roman" w:hAnsi="Times New Roman"/>
                <w:bCs/>
                <w:sz w:val="20"/>
                <w:szCs w:val="20"/>
              </w:rPr>
              <w:t xml:space="preserve"> </w:t>
            </w:r>
            <w:r w:rsidRPr="00A76429">
              <w:rPr>
                <w:rFonts w:ascii="Times New Roman" w:hAnsi="Times New Roman"/>
                <w:bCs/>
                <w:sz w:val="20"/>
                <w:szCs w:val="20"/>
              </w:rPr>
              <w:t>– военнослужащий 22-ой гвардейской тяжёлой бомбардировочной авиационной дивизии Энгельсского гарнизона,</w:t>
            </w:r>
            <w:r>
              <w:rPr>
                <w:rFonts w:ascii="Times New Roman" w:hAnsi="Times New Roman"/>
                <w:bCs/>
                <w:sz w:val="20"/>
                <w:szCs w:val="20"/>
              </w:rPr>
              <w:t xml:space="preserve"> </w:t>
            </w:r>
            <w:r w:rsidRPr="00A76429">
              <w:rPr>
                <w:rFonts w:ascii="Times New Roman" w:hAnsi="Times New Roman"/>
                <w:bCs/>
                <w:sz w:val="20"/>
                <w:szCs w:val="20"/>
              </w:rPr>
              <w:t>Кирилл Ткаченко</w:t>
            </w:r>
            <w:r>
              <w:rPr>
                <w:rFonts w:ascii="Times New Roman" w:hAnsi="Times New Roman"/>
                <w:bCs/>
                <w:sz w:val="20"/>
                <w:szCs w:val="20"/>
              </w:rPr>
              <w:t xml:space="preserve"> </w:t>
            </w:r>
            <w:r w:rsidRPr="00A76429">
              <w:rPr>
                <w:rFonts w:ascii="Times New Roman" w:hAnsi="Times New Roman"/>
                <w:bCs/>
                <w:sz w:val="20"/>
                <w:szCs w:val="20"/>
              </w:rPr>
              <w:t>– заместитель командира Саратовского регионального отделения «Волонтерский роты БОЕВОГО БРАТСТВА».</w:t>
            </w:r>
            <w:r>
              <w:rPr>
                <w:rFonts w:ascii="Times New Roman" w:hAnsi="Times New Roman"/>
                <w:bCs/>
                <w:sz w:val="20"/>
                <w:szCs w:val="20"/>
              </w:rPr>
              <w:t xml:space="preserve"> </w:t>
            </w:r>
            <w:r w:rsidRPr="00A76429">
              <w:rPr>
                <w:rFonts w:ascii="Times New Roman" w:hAnsi="Times New Roman"/>
                <w:bCs/>
                <w:sz w:val="20"/>
                <w:szCs w:val="20"/>
              </w:rPr>
              <w:t>Также в мероприятии приняли участие члены Молодой Гвардии Единой России, Волонтёрской роты Боевого Братства, Российских студенческих отрядов, Всероссийского корпуса спасателей «Вектор», преподаватели ВУЗов и ССУЗов области.</w:t>
            </w:r>
            <w:r>
              <w:rPr>
                <w:rFonts w:ascii="Times New Roman" w:hAnsi="Times New Roman"/>
                <w:bCs/>
                <w:sz w:val="20"/>
                <w:szCs w:val="20"/>
              </w:rPr>
              <w:t xml:space="preserve"> </w:t>
            </w:r>
            <w:r w:rsidRPr="00A76429">
              <w:rPr>
                <w:rFonts w:ascii="Times New Roman" w:hAnsi="Times New Roman"/>
                <w:bCs/>
                <w:sz w:val="20"/>
                <w:szCs w:val="20"/>
              </w:rPr>
              <w:t xml:space="preserve">Урок прошел в формате «Диалога на равных». Все желающие смогли задать спикерам интересующие вопросы на тему патриотического воспитания, а также </w:t>
            </w:r>
            <w:r w:rsidR="008E4AB9" w:rsidRPr="00A76429">
              <w:rPr>
                <w:rFonts w:ascii="Times New Roman" w:hAnsi="Times New Roman"/>
                <w:bCs/>
                <w:sz w:val="20"/>
                <w:szCs w:val="20"/>
              </w:rPr>
              <w:t>вопросы,</w:t>
            </w:r>
            <w:r w:rsidRPr="00A76429">
              <w:rPr>
                <w:rFonts w:ascii="Times New Roman" w:hAnsi="Times New Roman"/>
                <w:bCs/>
                <w:sz w:val="20"/>
                <w:szCs w:val="20"/>
              </w:rPr>
              <w:t xml:space="preserve"> связанные со специальной военной операцией. Самые активные участники диалога были отмечены памятными подарками.</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b/>
                <w:sz w:val="20"/>
                <w:szCs w:val="20"/>
              </w:rPr>
            </w:pPr>
            <w:r w:rsidRPr="00D12BCB">
              <w:rPr>
                <w:rFonts w:ascii="Times New Roman" w:hAnsi="Times New Roman"/>
                <w:b/>
                <w:sz w:val="20"/>
                <w:szCs w:val="20"/>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tc>
        <w:tc>
          <w:tcPr>
            <w:tcW w:w="850" w:type="dxa"/>
          </w:tcPr>
          <w:p w:rsidR="009C5E38" w:rsidRPr="00D12BCB" w:rsidRDefault="00D459BF" w:rsidP="00D2560F">
            <w:pPr>
              <w:spacing w:after="0" w:line="0" w:lineRule="atLeast"/>
              <w:jc w:val="center"/>
              <w:rPr>
                <w:rFonts w:ascii="Times New Roman" w:hAnsi="Times New Roman"/>
                <w:sz w:val="20"/>
                <w:szCs w:val="20"/>
              </w:rPr>
            </w:pPr>
            <w:r w:rsidRPr="00D12BCB">
              <w:rPr>
                <w:rFonts w:ascii="Times New Roman" w:hAnsi="Times New Roman"/>
                <w:sz w:val="20"/>
                <w:szCs w:val="20"/>
              </w:rPr>
              <w:t>2018</w:t>
            </w:r>
            <w:r w:rsidR="009C5E38" w:rsidRPr="00D12BCB">
              <w:rPr>
                <w:rFonts w:ascii="Times New Roman" w:hAnsi="Times New Roman"/>
                <w:sz w:val="20"/>
                <w:szCs w:val="20"/>
              </w:rPr>
              <w:t xml:space="preserve"> </w:t>
            </w:r>
          </w:p>
        </w:tc>
        <w:tc>
          <w:tcPr>
            <w:tcW w:w="851" w:type="dxa"/>
          </w:tcPr>
          <w:p w:rsidR="009C5E38" w:rsidRPr="00D12BCB" w:rsidRDefault="009C5E38" w:rsidP="000D0FE7">
            <w:pPr>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D12BCB" w:rsidRDefault="009C5E38" w:rsidP="0043415A">
            <w:pPr>
              <w:spacing w:after="0" w:line="0" w:lineRule="atLeast"/>
              <w:jc w:val="both"/>
              <w:rPr>
                <w:rFonts w:ascii="Times New Roman" w:hAnsi="Times New Roman"/>
                <w:sz w:val="20"/>
                <w:szCs w:val="20"/>
              </w:rPr>
            </w:pP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hAnsi="Times New Roman"/>
                <w:sz w:val="20"/>
                <w:szCs w:val="20"/>
              </w:rPr>
            </w:pPr>
            <w:r w:rsidRPr="00D12BCB">
              <w:rPr>
                <w:rFonts w:ascii="Times New Roman" w:hAnsi="Times New Roman"/>
                <w:sz w:val="20"/>
                <w:szCs w:val="20"/>
              </w:rPr>
              <w:t>Контрольное событие 2.2.1</w:t>
            </w:r>
            <w:r w:rsidR="002759AA" w:rsidRPr="00D12BCB">
              <w:rPr>
                <w:rFonts w:ascii="Times New Roman" w:hAnsi="Times New Roman"/>
                <w:sz w:val="20"/>
                <w:szCs w:val="20"/>
              </w:rPr>
              <w:t xml:space="preserve"> </w:t>
            </w:r>
            <w:r w:rsidRPr="00D12BCB">
              <w:rPr>
                <w:rFonts w:ascii="Times New Roman" w:hAnsi="Times New Roman"/>
                <w:sz w:val="20"/>
                <w:szCs w:val="20"/>
              </w:rPr>
              <w:t>«Организация и проведение регионального этапа Всероссийского конкурса военного плаката «Родная Армия»</w:t>
            </w:r>
          </w:p>
        </w:tc>
        <w:tc>
          <w:tcPr>
            <w:tcW w:w="1843" w:type="dxa"/>
          </w:tcPr>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министерство образования области,</w:t>
            </w:r>
          </w:p>
          <w:p w:rsidR="009C5E38" w:rsidRPr="00D12BCB" w:rsidRDefault="009C5E38" w:rsidP="004D73AA">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 xml:space="preserve">ГБУ ДО «Региональный </w:t>
            </w:r>
            <w:r w:rsidRPr="00D12BCB">
              <w:rPr>
                <w:rFonts w:ascii="Times New Roman" w:hAnsi="Times New Roman"/>
                <w:sz w:val="20"/>
                <w:szCs w:val="20"/>
              </w:rPr>
              <w:lastRenderedPageBreak/>
              <w:t>центр допризывной подготовки молодежи»</w:t>
            </w:r>
          </w:p>
        </w:tc>
        <w:tc>
          <w:tcPr>
            <w:tcW w:w="850" w:type="dxa"/>
          </w:tcPr>
          <w:p w:rsidR="009C5E38" w:rsidRPr="00D12BCB" w:rsidRDefault="00D459BF" w:rsidP="00D2560F">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lastRenderedPageBreak/>
              <w:t>2018</w:t>
            </w:r>
          </w:p>
        </w:tc>
        <w:tc>
          <w:tcPr>
            <w:tcW w:w="851" w:type="dxa"/>
          </w:tcPr>
          <w:p w:rsidR="009C5E38" w:rsidRPr="00D12BCB" w:rsidRDefault="009C5E38" w:rsidP="000D0FE7">
            <w:pPr>
              <w:widowControl w:val="0"/>
              <w:autoSpaceDE w:val="0"/>
              <w:spacing w:after="0" w:line="0" w:lineRule="atLeast"/>
              <w:jc w:val="center"/>
              <w:rPr>
                <w:rFonts w:ascii="Times New Roman" w:hAnsi="Times New Roman"/>
                <w:sz w:val="20"/>
                <w:szCs w:val="20"/>
              </w:rPr>
            </w:pPr>
            <w:r w:rsidRPr="00D12BCB">
              <w:rPr>
                <w:rFonts w:ascii="Times New Roman" w:hAnsi="Times New Roman"/>
                <w:sz w:val="20"/>
                <w:szCs w:val="20"/>
              </w:rPr>
              <w:t>202</w:t>
            </w:r>
            <w:r w:rsidR="000D0FE7" w:rsidRPr="00D12BCB">
              <w:rPr>
                <w:rFonts w:ascii="Times New Roman" w:hAnsi="Times New Roman"/>
                <w:sz w:val="20"/>
                <w:szCs w:val="20"/>
              </w:rPr>
              <w:t>4</w:t>
            </w:r>
          </w:p>
        </w:tc>
        <w:tc>
          <w:tcPr>
            <w:tcW w:w="7512" w:type="dxa"/>
          </w:tcPr>
          <w:p w:rsidR="009C5E38" w:rsidRPr="003B7918" w:rsidRDefault="00E13613" w:rsidP="003B7918">
            <w:pPr>
              <w:pStyle w:val="Default"/>
              <w:ind w:firstLine="646"/>
              <w:jc w:val="both"/>
              <w:rPr>
                <w:sz w:val="20"/>
                <w:szCs w:val="20"/>
              </w:rPr>
            </w:pPr>
            <w:r w:rsidRPr="003B7918">
              <w:rPr>
                <w:rFonts w:eastAsia="Times New Roman"/>
                <w:bCs/>
                <w:color w:val="auto"/>
                <w:sz w:val="20"/>
                <w:szCs w:val="20"/>
                <w:lang w:eastAsia="ru-RU"/>
              </w:rPr>
              <w:t>Реализация контрольного события планируется в I</w:t>
            </w:r>
            <w:r w:rsidR="003B7918">
              <w:rPr>
                <w:rFonts w:eastAsia="Times New Roman"/>
                <w:bCs/>
                <w:color w:val="auto"/>
                <w:sz w:val="20"/>
                <w:szCs w:val="20"/>
                <w:lang w:val="en-US" w:eastAsia="ru-RU"/>
              </w:rPr>
              <w:t>V</w:t>
            </w:r>
            <w:r w:rsidRPr="003B7918">
              <w:rPr>
                <w:rFonts w:eastAsia="Times New Roman"/>
                <w:bCs/>
                <w:color w:val="auto"/>
                <w:sz w:val="20"/>
                <w:szCs w:val="20"/>
                <w:lang w:eastAsia="ru-RU"/>
              </w:rPr>
              <w:t xml:space="preserve"> квартале 2022 года. </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spacing w:after="0" w:line="0" w:lineRule="atLeast"/>
              <w:jc w:val="both"/>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Контрольное событие 2.2.2</w:t>
            </w:r>
            <w:r w:rsidR="002759AA" w:rsidRPr="00D12BCB">
              <w:rPr>
                <w:rFonts w:ascii="Times New Roman" w:eastAsiaTheme="minorHAnsi" w:hAnsi="Times New Roman"/>
                <w:sz w:val="20"/>
                <w:szCs w:val="20"/>
                <w:lang w:eastAsia="en-US"/>
              </w:rPr>
              <w:t xml:space="preserve"> </w:t>
            </w:r>
            <w:r w:rsidRPr="00D12BCB">
              <w:rPr>
                <w:rFonts w:ascii="Times New Roman" w:eastAsiaTheme="minorHAnsi" w:hAnsi="Times New Roman"/>
                <w:sz w:val="20"/>
                <w:szCs w:val="20"/>
                <w:lang w:eastAsia="en-US"/>
              </w:rPr>
              <w:t>«Межрайонные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3" w:type="dxa"/>
          </w:tcPr>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образования области,</w:t>
            </w:r>
          </w:p>
          <w:p w:rsidR="004D73AA"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 xml:space="preserve">ГБУ ДО «Региональный центр допризывной подготовки молодежи», областной военный комиссариат </w:t>
            </w:r>
          </w:p>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(по согласованию)</w:t>
            </w:r>
          </w:p>
        </w:tc>
        <w:tc>
          <w:tcPr>
            <w:tcW w:w="850" w:type="dxa"/>
          </w:tcPr>
          <w:p w:rsidR="009C5E38" w:rsidRPr="00D12BCB" w:rsidRDefault="00D459BF" w:rsidP="00D2560F">
            <w:pPr>
              <w:spacing w:after="0" w:line="0" w:lineRule="atLeast"/>
              <w:jc w:val="center"/>
              <w:rPr>
                <w:rFonts w:ascii="Times New Roman" w:eastAsiaTheme="minorHAnsi"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202</w:t>
            </w:r>
            <w:r w:rsidR="000D0FE7" w:rsidRPr="00D12BCB">
              <w:rPr>
                <w:rFonts w:ascii="Times New Roman" w:eastAsiaTheme="minorHAnsi" w:hAnsi="Times New Roman"/>
                <w:sz w:val="20"/>
                <w:szCs w:val="20"/>
                <w:lang w:eastAsia="en-US"/>
              </w:rPr>
              <w:t>4</w:t>
            </w:r>
          </w:p>
        </w:tc>
        <w:tc>
          <w:tcPr>
            <w:tcW w:w="7512" w:type="dxa"/>
          </w:tcPr>
          <w:p w:rsidR="009C5E38" w:rsidRPr="003B7918" w:rsidRDefault="00E13613" w:rsidP="002F2CB5">
            <w:pPr>
              <w:pStyle w:val="Default"/>
              <w:ind w:firstLine="646"/>
              <w:jc w:val="both"/>
              <w:rPr>
                <w:rFonts w:eastAsia="Times New Roman"/>
                <w:bCs/>
                <w:color w:val="auto"/>
                <w:sz w:val="20"/>
                <w:szCs w:val="20"/>
                <w:lang w:eastAsia="ru-RU"/>
              </w:rPr>
            </w:pPr>
            <w:r w:rsidRPr="003B7918">
              <w:rPr>
                <w:rFonts w:eastAsia="Times New Roman"/>
                <w:bCs/>
                <w:color w:val="auto"/>
                <w:sz w:val="20"/>
                <w:szCs w:val="20"/>
                <w:lang w:eastAsia="ru-RU"/>
              </w:rPr>
              <w:t>Реализация контрольного события планируется в IV квартале 2022 года.</w:t>
            </w:r>
          </w:p>
        </w:tc>
      </w:tr>
      <w:tr w:rsidR="009C5E38" w:rsidRPr="0075199B" w:rsidTr="00DA0621">
        <w:tc>
          <w:tcPr>
            <w:tcW w:w="567" w:type="dxa"/>
            <w:vMerge/>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2759AA">
            <w:pPr>
              <w:widowControl w:val="0"/>
              <w:autoSpaceDE w:val="0"/>
              <w:spacing w:after="0" w:line="0" w:lineRule="atLeast"/>
              <w:jc w:val="both"/>
              <w:rPr>
                <w:rFonts w:ascii="Times New Roman" w:eastAsiaTheme="minorHAnsi" w:hAnsi="Times New Roman"/>
                <w:b/>
                <w:sz w:val="20"/>
                <w:szCs w:val="20"/>
                <w:lang w:eastAsia="en-US"/>
              </w:rPr>
            </w:pPr>
            <w:r w:rsidRPr="00D12BCB">
              <w:rPr>
                <w:rFonts w:ascii="Times New Roman" w:eastAsiaTheme="minorHAnsi" w:hAnsi="Times New Roman"/>
                <w:b/>
                <w:sz w:val="20"/>
                <w:szCs w:val="20"/>
                <w:lang w:eastAsia="en-US"/>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1843" w:type="dxa"/>
          </w:tcPr>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образования области,</w:t>
            </w:r>
          </w:p>
          <w:p w:rsidR="009C5E38" w:rsidRPr="00D12BCB" w:rsidRDefault="009C5E38" w:rsidP="004D73AA">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молодежной политики и спорта области</w:t>
            </w:r>
          </w:p>
        </w:tc>
        <w:tc>
          <w:tcPr>
            <w:tcW w:w="850" w:type="dxa"/>
          </w:tcPr>
          <w:p w:rsidR="009C5E38" w:rsidRPr="00D12BCB" w:rsidRDefault="00D459BF" w:rsidP="00D2560F">
            <w:pPr>
              <w:spacing w:after="0" w:line="0" w:lineRule="atLeast"/>
              <w:jc w:val="center"/>
              <w:rPr>
                <w:rFonts w:ascii="Times New Roman" w:eastAsiaTheme="minorHAnsi"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202</w:t>
            </w:r>
            <w:r w:rsidR="000D0FE7" w:rsidRPr="00D12BCB">
              <w:rPr>
                <w:rFonts w:ascii="Times New Roman" w:eastAsiaTheme="minorHAnsi" w:hAnsi="Times New Roman"/>
                <w:sz w:val="20"/>
                <w:szCs w:val="20"/>
                <w:lang w:eastAsia="en-US"/>
              </w:rPr>
              <w:t>4</w:t>
            </w:r>
          </w:p>
        </w:tc>
        <w:tc>
          <w:tcPr>
            <w:tcW w:w="7512" w:type="dxa"/>
          </w:tcPr>
          <w:p w:rsidR="009C5E38" w:rsidRPr="00D12BCB" w:rsidRDefault="009C5E38" w:rsidP="0043415A">
            <w:pPr>
              <w:spacing w:after="0" w:line="0" w:lineRule="atLeast"/>
              <w:jc w:val="both"/>
              <w:rPr>
                <w:rFonts w:ascii="Times New Roman" w:hAnsi="Times New Roman"/>
                <w:sz w:val="20"/>
                <w:szCs w:val="20"/>
              </w:rPr>
            </w:pPr>
          </w:p>
        </w:tc>
      </w:tr>
      <w:tr w:rsidR="009C5E38" w:rsidRPr="0075199B" w:rsidTr="00DA0621">
        <w:tc>
          <w:tcPr>
            <w:tcW w:w="567" w:type="dxa"/>
          </w:tcPr>
          <w:p w:rsidR="009C5E38" w:rsidRPr="0075199B" w:rsidRDefault="009C5E38" w:rsidP="00D43D5E">
            <w:pPr>
              <w:spacing w:after="0" w:line="0" w:lineRule="atLeast"/>
              <w:jc w:val="center"/>
              <w:rPr>
                <w:rFonts w:ascii="Times New Roman" w:hAnsi="Times New Roman"/>
                <w:sz w:val="20"/>
                <w:szCs w:val="20"/>
              </w:rPr>
            </w:pPr>
          </w:p>
        </w:tc>
        <w:tc>
          <w:tcPr>
            <w:tcW w:w="3686" w:type="dxa"/>
          </w:tcPr>
          <w:p w:rsidR="009C5E38" w:rsidRPr="00D12BCB" w:rsidRDefault="009C5E38" w:rsidP="0030024B">
            <w:pPr>
              <w:spacing w:after="0" w:line="0" w:lineRule="atLeast"/>
              <w:jc w:val="both"/>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Контрольное событие 2.3.1</w:t>
            </w:r>
            <w:r w:rsidR="002759AA" w:rsidRPr="00D12BCB">
              <w:rPr>
                <w:rFonts w:ascii="Times New Roman" w:eastAsiaTheme="minorHAnsi" w:hAnsi="Times New Roman"/>
                <w:sz w:val="20"/>
                <w:szCs w:val="20"/>
                <w:lang w:eastAsia="en-US"/>
              </w:rPr>
              <w:t xml:space="preserve"> </w:t>
            </w:r>
            <w:r w:rsidRPr="00D12BCB">
              <w:rPr>
                <w:rFonts w:ascii="Times New Roman" w:eastAsiaTheme="minorHAnsi" w:hAnsi="Times New Roman"/>
                <w:sz w:val="20"/>
                <w:szCs w:val="20"/>
                <w:lang w:eastAsia="en-US"/>
              </w:rPr>
              <w:t xml:space="preserve">«Организация учебных курсов для специалистов по патриотическому и военно-патриотическому воспитанию </w:t>
            </w:r>
            <w:r w:rsidR="0030024B" w:rsidRPr="00D12BCB">
              <w:rPr>
                <w:rFonts w:ascii="Times New Roman" w:eastAsiaTheme="minorHAnsi" w:hAnsi="Times New Roman"/>
                <w:sz w:val="20"/>
                <w:szCs w:val="20"/>
                <w:lang w:eastAsia="en-US"/>
              </w:rPr>
              <w:t>в образовательных организациях»</w:t>
            </w:r>
          </w:p>
        </w:tc>
        <w:tc>
          <w:tcPr>
            <w:tcW w:w="1843" w:type="dxa"/>
          </w:tcPr>
          <w:p w:rsidR="009C5E38" w:rsidRPr="00D12BCB" w:rsidRDefault="009C5E38"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министерство образования области,</w:t>
            </w:r>
          </w:p>
          <w:p w:rsidR="009C5E38" w:rsidRPr="00D12BCB" w:rsidRDefault="006820A9" w:rsidP="004D73AA">
            <w:pPr>
              <w:widowControl w:val="0"/>
              <w:autoSpaceDE w:val="0"/>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ГАУ ДПО «СОИРО»</w:t>
            </w:r>
          </w:p>
        </w:tc>
        <w:tc>
          <w:tcPr>
            <w:tcW w:w="850" w:type="dxa"/>
          </w:tcPr>
          <w:p w:rsidR="009C5E38" w:rsidRPr="00D12BCB" w:rsidRDefault="00D459BF" w:rsidP="00D2560F">
            <w:pPr>
              <w:spacing w:after="0" w:line="0" w:lineRule="atLeast"/>
              <w:jc w:val="center"/>
              <w:rPr>
                <w:rFonts w:ascii="Times New Roman" w:eastAsiaTheme="minorHAnsi" w:hAnsi="Times New Roman"/>
                <w:sz w:val="20"/>
                <w:szCs w:val="20"/>
                <w:lang w:eastAsia="en-US"/>
              </w:rPr>
            </w:pPr>
            <w:r w:rsidRPr="00D12BCB">
              <w:rPr>
                <w:rFonts w:ascii="Times New Roman" w:hAnsi="Times New Roman"/>
                <w:sz w:val="20"/>
                <w:szCs w:val="20"/>
              </w:rPr>
              <w:t>2018</w:t>
            </w:r>
          </w:p>
        </w:tc>
        <w:tc>
          <w:tcPr>
            <w:tcW w:w="851" w:type="dxa"/>
          </w:tcPr>
          <w:p w:rsidR="009C5E38" w:rsidRPr="00D12BCB" w:rsidRDefault="009C5E38" w:rsidP="000D0FE7">
            <w:pPr>
              <w:spacing w:after="0" w:line="0" w:lineRule="atLeast"/>
              <w:jc w:val="center"/>
              <w:rPr>
                <w:rFonts w:ascii="Times New Roman" w:eastAsiaTheme="minorHAnsi" w:hAnsi="Times New Roman"/>
                <w:sz w:val="20"/>
                <w:szCs w:val="20"/>
                <w:lang w:eastAsia="en-US"/>
              </w:rPr>
            </w:pPr>
            <w:r w:rsidRPr="00D12BCB">
              <w:rPr>
                <w:rFonts w:ascii="Times New Roman" w:eastAsiaTheme="minorHAnsi" w:hAnsi="Times New Roman"/>
                <w:sz w:val="20"/>
                <w:szCs w:val="20"/>
                <w:lang w:eastAsia="en-US"/>
              </w:rPr>
              <w:t>202</w:t>
            </w:r>
            <w:r w:rsidR="000D0FE7" w:rsidRPr="00D12BCB">
              <w:rPr>
                <w:rFonts w:ascii="Times New Roman" w:eastAsiaTheme="minorHAnsi" w:hAnsi="Times New Roman"/>
                <w:sz w:val="20"/>
                <w:szCs w:val="20"/>
                <w:lang w:eastAsia="en-US"/>
              </w:rPr>
              <w:t>4</w:t>
            </w:r>
          </w:p>
        </w:tc>
        <w:tc>
          <w:tcPr>
            <w:tcW w:w="7512" w:type="dxa"/>
          </w:tcPr>
          <w:p w:rsidR="00E13613" w:rsidRPr="008E156B" w:rsidRDefault="00E13613" w:rsidP="008E156B">
            <w:pPr>
              <w:pStyle w:val="Default"/>
              <w:ind w:firstLine="505"/>
              <w:jc w:val="both"/>
              <w:rPr>
                <w:rFonts w:eastAsia="Times New Roman"/>
                <w:bCs/>
                <w:color w:val="auto"/>
                <w:sz w:val="20"/>
                <w:szCs w:val="20"/>
                <w:lang w:eastAsia="ru-RU"/>
              </w:rPr>
            </w:pPr>
            <w:r w:rsidRPr="00975B00">
              <w:rPr>
                <w:rFonts w:eastAsia="Times New Roman"/>
                <w:bCs/>
                <w:color w:val="auto"/>
                <w:sz w:val="20"/>
                <w:szCs w:val="20"/>
                <w:lang w:eastAsia="ru-RU"/>
              </w:rPr>
              <w:t>Реализация контрольного события планируется в IV квартал</w:t>
            </w:r>
            <w:r w:rsidR="002F2CB5" w:rsidRPr="00975B00">
              <w:rPr>
                <w:rFonts w:eastAsia="Times New Roman"/>
                <w:bCs/>
                <w:color w:val="auto"/>
                <w:sz w:val="20"/>
                <w:szCs w:val="20"/>
                <w:lang w:eastAsia="ru-RU"/>
              </w:rPr>
              <w:t>е</w:t>
            </w:r>
            <w:r w:rsidRPr="00975B00">
              <w:rPr>
                <w:rFonts w:eastAsia="Times New Roman"/>
                <w:bCs/>
                <w:color w:val="auto"/>
                <w:sz w:val="20"/>
                <w:szCs w:val="20"/>
                <w:lang w:eastAsia="ru-RU"/>
              </w:rPr>
              <w:t xml:space="preserve"> 2022 года.</w:t>
            </w:r>
            <w:r w:rsidRPr="008E156B">
              <w:rPr>
                <w:rFonts w:eastAsia="Times New Roman"/>
                <w:bCs/>
                <w:color w:val="auto"/>
                <w:sz w:val="20"/>
                <w:szCs w:val="20"/>
                <w:lang w:eastAsia="ru-RU"/>
              </w:rPr>
              <w:t xml:space="preserve"> </w:t>
            </w:r>
          </w:p>
          <w:p w:rsidR="009C5E38" w:rsidRPr="00D12BCB" w:rsidRDefault="009C5E38" w:rsidP="00762E51">
            <w:pPr>
              <w:spacing w:after="0" w:line="0" w:lineRule="atLeast"/>
              <w:ind w:firstLine="788"/>
              <w:jc w:val="both"/>
              <w:rPr>
                <w:rFonts w:ascii="Times New Roman" w:hAnsi="Times New Roman"/>
                <w:sz w:val="20"/>
                <w:szCs w:val="20"/>
              </w:rPr>
            </w:pPr>
          </w:p>
        </w:tc>
      </w:tr>
    </w:tbl>
    <w:p w:rsidR="00B77D13" w:rsidRDefault="00B77D13" w:rsidP="00B93C5B">
      <w:pPr>
        <w:spacing w:after="0" w:line="240" w:lineRule="auto"/>
        <w:ind w:right="-77"/>
        <w:jc w:val="both"/>
        <w:rPr>
          <w:rFonts w:ascii="Times New Roman" w:hAnsi="Times New Roman"/>
          <w:sz w:val="28"/>
          <w:szCs w:val="28"/>
        </w:rPr>
      </w:pPr>
    </w:p>
    <w:sectPr w:rsidR="00B77D13" w:rsidSect="006820A9">
      <w:pgSz w:w="16838" w:h="11906" w:orient="landscape"/>
      <w:pgMar w:top="568" w:right="56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0A2BD2"/>
    <w:multiLevelType w:val="hybridMultilevel"/>
    <w:tmpl w:val="9A064EA0"/>
    <w:lvl w:ilvl="0" w:tplc="ED44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665B92"/>
    <w:multiLevelType w:val="multilevel"/>
    <w:tmpl w:val="7576B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C6B7C"/>
    <w:multiLevelType w:val="hybridMultilevel"/>
    <w:tmpl w:val="EBE2CB38"/>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6">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8033CE"/>
    <w:multiLevelType w:val="hybridMultilevel"/>
    <w:tmpl w:val="0FBE3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584A3A"/>
    <w:multiLevelType w:val="hybridMultilevel"/>
    <w:tmpl w:val="9E6E67BE"/>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0">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13">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284379"/>
    <w:multiLevelType w:val="hybridMultilevel"/>
    <w:tmpl w:val="D10C7A62"/>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5">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18">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20">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7"/>
  </w:num>
  <w:num w:numId="3">
    <w:abstractNumId w:val="5"/>
  </w:num>
  <w:num w:numId="4">
    <w:abstractNumId w:val="12"/>
  </w:num>
  <w:num w:numId="5">
    <w:abstractNumId w:val="7"/>
  </w:num>
  <w:num w:numId="6">
    <w:abstractNumId w:val="4"/>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6"/>
  </w:num>
  <w:num w:numId="15">
    <w:abstractNumId w:val="13"/>
  </w:num>
  <w:num w:numId="16">
    <w:abstractNumId w:val="1"/>
  </w:num>
  <w:num w:numId="17">
    <w:abstractNumId w:val="8"/>
  </w:num>
  <w:num w:numId="18">
    <w:abstractNumId w:val="14"/>
  </w:num>
  <w:num w:numId="19">
    <w:abstractNumId w:val="9"/>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920C99"/>
    <w:rsid w:val="00001418"/>
    <w:rsid w:val="0001443C"/>
    <w:rsid w:val="00015748"/>
    <w:rsid w:val="00017058"/>
    <w:rsid w:val="0002138F"/>
    <w:rsid w:val="00022342"/>
    <w:rsid w:val="00024178"/>
    <w:rsid w:val="00025305"/>
    <w:rsid w:val="0003071D"/>
    <w:rsid w:val="000307F4"/>
    <w:rsid w:val="000311CD"/>
    <w:rsid w:val="00032059"/>
    <w:rsid w:val="00033731"/>
    <w:rsid w:val="00035DE2"/>
    <w:rsid w:val="0004028C"/>
    <w:rsid w:val="000417C7"/>
    <w:rsid w:val="00044FA8"/>
    <w:rsid w:val="00046CD9"/>
    <w:rsid w:val="00050CBE"/>
    <w:rsid w:val="00051546"/>
    <w:rsid w:val="00052C87"/>
    <w:rsid w:val="000539E1"/>
    <w:rsid w:val="00055D4D"/>
    <w:rsid w:val="0006013E"/>
    <w:rsid w:val="000605CD"/>
    <w:rsid w:val="000617E7"/>
    <w:rsid w:val="0006379C"/>
    <w:rsid w:val="000700E6"/>
    <w:rsid w:val="00070C69"/>
    <w:rsid w:val="00072118"/>
    <w:rsid w:val="00073980"/>
    <w:rsid w:val="00073DA9"/>
    <w:rsid w:val="00074788"/>
    <w:rsid w:val="00075623"/>
    <w:rsid w:val="0008191F"/>
    <w:rsid w:val="00085C8B"/>
    <w:rsid w:val="00090C5B"/>
    <w:rsid w:val="000911C1"/>
    <w:rsid w:val="00094EE1"/>
    <w:rsid w:val="00096134"/>
    <w:rsid w:val="000A17E7"/>
    <w:rsid w:val="000A30BE"/>
    <w:rsid w:val="000B0A74"/>
    <w:rsid w:val="000B3074"/>
    <w:rsid w:val="000B3CF3"/>
    <w:rsid w:val="000B54FC"/>
    <w:rsid w:val="000C22BE"/>
    <w:rsid w:val="000C2E6E"/>
    <w:rsid w:val="000D0FE7"/>
    <w:rsid w:val="000D1D0C"/>
    <w:rsid w:val="000D45C5"/>
    <w:rsid w:val="000D5079"/>
    <w:rsid w:val="000E293B"/>
    <w:rsid w:val="000E2C07"/>
    <w:rsid w:val="000E384B"/>
    <w:rsid w:val="000E6A91"/>
    <w:rsid w:val="000F1859"/>
    <w:rsid w:val="000F4829"/>
    <w:rsid w:val="0010317B"/>
    <w:rsid w:val="00106BD5"/>
    <w:rsid w:val="00106D3D"/>
    <w:rsid w:val="0010762C"/>
    <w:rsid w:val="00107758"/>
    <w:rsid w:val="00111848"/>
    <w:rsid w:val="00112F32"/>
    <w:rsid w:val="00117820"/>
    <w:rsid w:val="0012235E"/>
    <w:rsid w:val="001231CA"/>
    <w:rsid w:val="001328A0"/>
    <w:rsid w:val="001332A1"/>
    <w:rsid w:val="001333E5"/>
    <w:rsid w:val="0013348C"/>
    <w:rsid w:val="001401CE"/>
    <w:rsid w:val="00142031"/>
    <w:rsid w:val="00143591"/>
    <w:rsid w:val="001459A9"/>
    <w:rsid w:val="001538C7"/>
    <w:rsid w:val="00155ED7"/>
    <w:rsid w:val="0015615B"/>
    <w:rsid w:val="00156D27"/>
    <w:rsid w:val="0016303B"/>
    <w:rsid w:val="001632AF"/>
    <w:rsid w:val="00166C4B"/>
    <w:rsid w:val="0017588F"/>
    <w:rsid w:val="00176718"/>
    <w:rsid w:val="00184B2E"/>
    <w:rsid w:val="00185E26"/>
    <w:rsid w:val="001867D9"/>
    <w:rsid w:val="00190162"/>
    <w:rsid w:val="00191D68"/>
    <w:rsid w:val="00193021"/>
    <w:rsid w:val="00193361"/>
    <w:rsid w:val="00196CC0"/>
    <w:rsid w:val="001976FD"/>
    <w:rsid w:val="001A0DA0"/>
    <w:rsid w:val="001A394C"/>
    <w:rsid w:val="001A6331"/>
    <w:rsid w:val="001B37C3"/>
    <w:rsid w:val="001B3F08"/>
    <w:rsid w:val="001B73A0"/>
    <w:rsid w:val="001B760B"/>
    <w:rsid w:val="001C1C54"/>
    <w:rsid w:val="001D46AB"/>
    <w:rsid w:val="001D5329"/>
    <w:rsid w:val="001D5F0A"/>
    <w:rsid w:val="001D685A"/>
    <w:rsid w:val="001D6CFE"/>
    <w:rsid w:val="001E05EE"/>
    <w:rsid w:val="001E1132"/>
    <w:rsid w:val="001E11C7"/>
    <w:rsid w:val="001E1427"/>
    <w:rsid w:val="001E327A"/>
    <w:rsid w:val="001E4723"/>
    <w:rsid w:val="001E61F7"/>
    <w:rsid w:val="001E7E22"/>
    <w:rsid w:val="001F0A47"/>
    <w:rsid w:val="001F3844"/>
    <w:rsid w:val="001F4145"/>
    <w:rsid w:val="001F4C58"/>
    <w:rsid w:val="00201364"/>
    <w:rsid w:val="00202523"/>
    <w:rsid w:val="00202708"/>
    <w:rsid w:val="0020550D"/>
    <w:rsid w:val="00207ECA"/>
    <w:rsid w:val="002140F0"/>
    <w:rsid w:val="00225886"/>
    <w:rsid w:val="0022613F"/>
    <w:rsid w:val="00230F83"/>
    <w:rsid w:val="002376FB"/>
    <w:rsid w:val="00240D77"/>
    <w:rsid w:val="002430DE"/>
    <w:rsid w:val="00243978"/>
    <w:rsid w:val="00244318"/>
    <w:rsid w:val="002443C9"/>
    <w:rsid w:val="00246145"/>
    <w:rsid w:val="00246AC7"/>
    <w:rsid w:val="00246B83"/>
    <w:rsid w:val="00250617"/>
    <w:rsid w:val="00260598"/>
    <w:rsid w:val="002634EB"/>
    <w:rsid w:val="0026649D"/>
    <w:rsid w:val="002743FD"/>
    <w:rsid w:val="002759AA"/>
    <w:rsid w:val="00275DBB"/>
    <w:rsid w:val="00280ECB"/>
    <w:rsid w:val="00281745"/>
    <w:rsid w:val="0028206B"/>
    <w:rsid w:val="00282527"/>
    <w:rsid w:val="00283C5B"/>
    <w:rsid w:val="00284455"/>
    <w:rsid w:val="00290050"/>
    <w:rsid w:val="002902D9"/>
    <w:rsid w:val="00290A5C"/>
    <w:rsid w:val="00294300"/>
    <w:rsid w:val="00295562"/>
    <w:rsid w:val="002973C0"/>
    <w:rsid w:val="002978A1"/>
    <w:rsid w:val="00297A22"/>
    <w:rsid w:val="002A645C"/>
    <w:rsid w:val="002A6697"/>
    <w:rsid w:val="002B5A1F"/>
    <w:rsid w:val="002B7457"/>
    <w:rsid w:val="002C0FB6"/>
    <w:rsid w:val="002C1E69"/>
    <w:rsid w:val="002C3BB6"/>
    <w:rsid w:val="002C459A"/>
    <w:rsid w:val="002C5298"/>
    <w:rsid w:val="002C53D3"/>
    <w:rsid w:val="002C672F"/>
    <w:rsid w:val="002D117E"/>
    <w:rsid w:val="002D2D3C"/>
    <w:rsid w:val="002D540D"/>
    <w:rsid w:val="002D5A1C"/>
    <w:rsid w:val="002D6A91"/>
    <w:rsid w:val="002E36D4"/>
    <w:rsid w:val="002E4C7D"/>
    <w:rsid w:val="002E519F"/>
    <w:rsid w:val="002E5E18"/>
    <w:rsid w:val="002F0A80"/>
    <w:rsid w:val="002F2CB5"/>
    <w:rsid w:val="002F55DC"/>
    <w:rsid w:val="002F6159"/>
    <w:rsid w:val="0030024B"/>
    <w:rsid w:val="0030218A"/>
    <w:rsid w:val="00304291"/>
    <w:rsid w:val="00304B1E"/>
    <w:rsid w:val="0030526D"/>
    <w:rsid w:val="003139BE"/>
    <w:rsid w:val="00314736"/>
    <w:rsid w:val="003162E3"/>
    <w:rsid w:val="00317C7E"/>
    <w:rsid w:val="00325B76"/>
    <w:rsid w:val="00333656"/>
    <w:rsid w:val="00333E09"/>
    <w:rsid w:val="00334204"/>
    <w:rsid w:val="003379E3"/>
    <w:rsid w:val="00337A41"/>
    <w:rsid w:val="00345E3B"/>
    <w:rsid w:val="00345EE9"/>
    <w:rsid w:val="0034785D"/>
    <w:rsid w:val="00350294"/>
    <w:rsid w:val="00362A3D"/>
    <w:rsid w:val="00362CB1"/>
    <w:rsid w:val="00362EE7"/>
    <w:rsid w:val="003639BC"/>
    <w:rsid w:val="003655D9"/>
    <w:rsid w:val="003666E2"/>
    <w:rsid w:val="0037081F"/>
    <w:rsid w:val="00370A1C"/>
    <w:rsid w:val="003733BE"/>
    <w:rsid w:val="003806F3"/>
    <w:rsid w:val="003808EA"/>
    <w:rsid w:val="00381261"/>
    <w:rsid w:val="003828AE"/>
    <w:rsid w:val="00382D69"/>
    <w:rsid w:val="00383588"/>
    <w:rsid w:val="003835A1"/>
    <w:rsid w:val="00387069"/>
    <w:rsid w:val="0039071A"/>
    <w:rsid w:val="00392C11"/>
    <w:rsid w:val="00392D91"/>
    <w:rsid w:val="00394410"/>
    <w:rsid w:val="003A09EA"/>
    <w:rsid w:val="003A2AAF"/>
    <w:rsid w:val="003B06F5"/>
    <w:rsid w:val="003B0E61"/>
    <w:rsid w:val="003B2617"/>
    <w:rsid w:val="003B4512"/>
    <w:rsid w:val="003B7918"/>
    <w:rsid w:val="003C489D"/>
    <w:rsid w:val="003C6E60"/>
    <w:rsid w:val="003C79B0"/>
    <w:rsid w:val="003D1F67"/>
    <w:rsid w:val="003D2B35"/>
    <w:rsid w:val="003D5D5D"/>
    <w:rsid w:val="003D670B"/>
    <w:rsid w:val="003E1CBD"/>
    <w:rsid w:val="003E4961"/>
    <w:rsid w:val="003E5F82"/>
    <w:rsid w:val="003F15C8"/>
    <w:rsid w:val="003F37E3"/>
    <w:rsid w:val="003F396D"/>
    <w:rsid w:val="003F4F97"/>
    <w:rsid w:val="004014C2"/>
    <w:rsid w:val="004066A4"/>
    <w:rsid w:val="00406792"/>
    <w:rsid w:val="004078F8"/>
    <w:rsid w:val="00410AFA"/>
    <w:rsid w:val="00411932"/>
    <w:rsid w:val="0041382A"/>
    <w:rsid w:val="004146F3"/>
    <w:rsid w:val="00414EE2"/>
    <w:rsid w:val="00422D7E"/>
    <w:rsid w:val="00424055"/>
    <w:rsid w:val="0042620A"/>
    <w:rsid w:val="0042780F"/>
    <w:rsid w:val="00430FC7"/>
    <w:rsid w:val="00432609"/>
    <w:rsid w:val="0043415A"/>
    <w:rsid w:val="00434E02"/>
    <w:rsid w:val="004354E1"/>
    <w:rsid w:val="00435E1C"/>
    <w:rsid w:val="00436020"/>
    <w:rsid w:val="0043681F"/>
    <w:rsid w:val="00437756"/>
    <w:rsid w:val="00440E8E"/>
    <w:rsid w:val="00441B9A"/>
    <w:rsid w:val="00444081"/>
    <w:rsid w:val="004462B2"/>
    <w:rsid w:val="004477AB"/>
    <w:rsid w:val="00451852"/>
    <w:rsid w:val="00452699"/>
    <w:rsid w:val="00452876"/>
    <w:rsid w:val="00454062"/>
    <w:rsid w:val="00454160"/>
    <w:rsid w:val="00455943"/>
    <w:rsid w:val="00455FD8"/>
    <w:rsid w:val="00456A50"/>
    <w:rsid w:val="004603DA"/>
    <w:rsid w:val="00461083"/>
    <w:rsid w:val="00461CB2"/>
    <w:rsid w:val="004648D4"/>
    <w:rsid w:val="00464A1B"/>
    <w:rsid w:val="004673EA"/>
    <w:rsid w:val="004713D1"/>
    <w:rsid w:val="00473453"/>
    <w:rsid w:val="004737D8"/>
    <w:rsid w:val="00475EBE"/>
    <w:rsid w:val="00477F74"/>
    <w:rsid w:val="004804F3"/>
    <w:rsid w:val="00480649"/>
    <w:rsid w:val="00482DCA"/>
    <w:rsid w:val="00484303"/>
    <w:rsid w:val="00484679"/>
    <w:rsid w:val="00485C84"/>
    <w:rsid w:val="00486AD9"/>
    <w:rsid w:val="004878C1"/>
    <w:rsid w:val="004918AF"/>
    <w:rsid w:val="00491A3F"/>
    <w:rsid w:val="00492AE3"/>
    <w:rsid w:val="004936EB"/>
    <w:rsid w:val="00493D24"/>
    <w:rsid w:val="004A243E"/>
    <w:rsid w:val="004A2D12"/>
    <w:rsid w:val="004A6984"/>
    <w:rsid w:val="004A6EFE"/>
    <w:rsid w:val="004A794B"/>
    <w:rsid w:val="004B19A2"/>
    <w:rsid w:val="004B33CB"/>
    <w:rsid w:val="004B3B87"/>
    <w:rsid w:val="004B5E24"/>
    <w:rsid w:val="004B61A6"/>
    <w:rsid w:val="004B7572"/>
    <w:rsid w:val="004B75DA"/>
    <w:rsid w:val="004B7905"/>
    <w:rsid w:val="004C1C1F"/>
    <w:rsid w:val="004C5121"/>
    <w:rsid w:val="004C5E39"/>
    <w:rsid w:val="004C76E2"/>
    <w:rsid w:val="004C779B"/>
    <w:rsid w:val="004C7AA4"/>
    <w:rsid w:val="004D0994"/>
    <w:rsid w:val="004D46C6"/>
    <w:rsid w:val="004D6A49"/>
    <w:rsid w:val="004D73AA"/>
    <w:rsid w:val="004E2165"/>
    <w:rsid w:val="004E2209"/>
    <w:rsid w:val="004E27DA"/>
    <w:rsid w:val="004E42DA"/>
    <w:rsid w:val="004E69B1"/>
    <w:rsid w:val="004F0669"/>
    <w:rsid w:val="004F2FAB"/>
    <w:rsid w:val="004F50C0"/>
    <w:rsid w:val="004F5A3E"/>
    <w:rsid w:val="004F6C3A"/>
    <w:rsid w:val="0050203F"/>
    <w:rsid w:val="00504470"/>
    <w:rsid w:val="00505BAF"/>
    <w:rsid w:val="00507BA5"/>
    <w:rsid w:val="00515D3A"/>
    <w:rsid w:val="00520F1D"/>
    <w:rsid w:val="0052144A"/>
    <w:rsid w:val="00522E37"/>
    <w:rsid w:val="00523B9E"/>
    <w:rsid w:val="00525321"/>
    <w:rsid w:val="005257A0"/>
    <w:rsid w:val="00530C70"/>
    <w:rsid w:val="00531304"/>
    <w:rsid w:val="0053193A"/>
    <w:rsid w:val="00534CE3"/>
    <w:rsid w:val="00541BB0"/>
    <w:rsid w:val="00542FD6"/>
    <w:rsid w:val="00547659"/>
    <w:rsid w:val="00551B32"/>
    <w:rsid w:val="00552C7D"/>
    <w:rsid w:val="00554E33"/>
    <w:rsid w:val="00555871"/>
    <w:rsid w:val="0055716E"/>
    <w:rsid w:val="00557F1D"/>
    <w:rsid w:val="00560DAA"/>
    <w:rsid w:val="00561C0D"/>
    <w:rsid w:val="0056547D"/>
    <w:rsid w:val="00567346"/>
    <w:rsid w:val="00567DD9"/>
    <w:rsid w:val="005704C4"/>
    <w:rsid w:val="0057301F"/>
    <w:rsid w:val="00575376"/>
    <w:rsid w:val="005762F6"/>
    <w:rsid w:val="005845D7"/>
    <w:rsid w:val="005865F7"/>
    <w:rsid w:val="0058773B"/>
    <w:rsid w:val="00592BD7"/>
    <w:rsid w:val="00593144"/>
    <w:rsid w:val="00593209"/>
    <w:rsid w:val="00594DF2"/>
    <w:rsid w:val="00594E42"/>
    <w:rsid w:val="0059528A"/>
    <w:rsid w:val="00595B53"/>
    <w:rsid w:val="00596671"/>
    <w:rsid w:val="00596887"/>
    <w:rsid w:val="005A1EB5"/>
    <w:rsid w:val="005A282A"/>
    <w:rsid w:val="005A6983"/>
    <w:rsid w:val="005B193F"/>
    <w:rsid w:val="005B1A18"/>
    <w:rsid w:val="005B2839"/>
    <w:rsid w:val="005B5D15"/>
    <w:rsid w:val="005C0EE0"/>
    <w:rsid w:val="005C5D74"/>
    <w:rsid w:val="005C632F"/>
    <w:rsid w:val="005D063C"/>
    <w:rsid w:val="005D3CDF"/>
    <w:rsid w:val="005D4369"/>
    <w:rsid w:val="005D5626"/>
    <w:rsid w:val="005D69BF"/>
    <w:rsid w:val="005E0957"/>
    <w:rsid w:val="005E0D83"/>
    <w:rsid w:val="005E6890"/>
    <w:rsid w:val="005F1A5A"/>
    <w:rsid w:val="005F43DD"/>
    <w:rsid w:val="00600F62"/>
    <w:rsid w:val="00602EBF"/>
    <w:rsid w:val="00606AD5"/>
    <w:rsid w:val="0061103D"/>
    <w:rsid w:val="00611D4C"/>
    <w:rsid w:val="00613622"/>
    <w:rsid w:val="00623C1F"/>
    <w:rsid w:val="00627B86"/>
    <w:rsid w:val="00630069"/>
    <w:rsid w:val="006327DF"/>
    <w:rsid w:val="006337FB"/>
    <w:rsid w:val="00633835"/>
    <w:rsid w:val="00634A68"/>
    <w:rsid w:val="006351B3"/>
    <w:rsid w:val="00636DD0"/>
    <w:rsid w:val="00640CED"/>
    <w:rsid w:val="00654D52"/>
    <w:rsid w:val="00656ED3"/>
    <w:rsid w:val="006600A9"/>
    <w:rsid w:val="0066178A"/>
    <w:rsid w:val="00662416"/>
    <w:rsid w:val="00667314"/>
    <w:rsid w:val="00667AB1"/>
    <w:rsid w:val="006743D0"/>
    <w:rsid w:val="00677B9B"/>
    <w:rsid w:val="00681E62"/>
    <w:rsid w:val="006820A9"/>
    <w:rsid w:val="006867A6"/>
    <w:rsid w:val="00687962"/>
    <w:rsid w:val="006914EA"/>
    <w:rsid w:val="00695657"/>
    <w:rsid w:val="006961DB"/>
    <w:rsid w:val="00697155"/>
    <w:rsid w:val="006A0E68"/>
    <w:rsid w:val="006A3D32"/>
    <w:rsid w:val="006A405E"/>
    <w:rsid w:val="006A4CCE"/>
    <w:rsid w:val="006B5CCC"/>
    <w:rsid w:val="006C00EC"/>
    <w:rsid w:val="006C67BD"/>
    <w:rsid w:val="006D2A03"/>
    <w:rsid w:val="006D5BA9"/>
    <w:rsid w:val="006D63B8"/>
    <w:rsid w:val="006D7560"/>
    <w:rsid w:val="006E3DCE"/>
    <w:rsid w:val="006E434D"/>
    <w:rsid w:val="006E4BC2"/>
    <w:rsid w:val="006E6503"/>
    <w:rsid w:val="006F0136"/>
    <w:rsid w:val="006F5A03"/>
    <w:rsid w:val="006F61DF"/>
    <w:rsid w:val="006F7C7A"/>
    <w:rsid w:val="007014DE"/>
    <w:rsid w:val="00701B7A"/>
    <w:rsid w:val="0070509B"/>
    <w:rsid w:val="00710711"/>
    <w:rsid w:val="00710CA3"/>
    <w:rsid w:val="00712048"/>
    <w:rsid w:val="00712947"/>
    <w:rsid w:val="00715188"/>
    <w:rsid w:val="00716222"/>
    <w:rsid w:val="00717CD4"/>
    <w:rsid w:val="00721D59"/>
    <w:rsid w:val="0072245D"/>
    <w:rsid w:val="00724DB0"/>
    <w:rsid w:val="007262E6"/>
    <w:rsid w:val="007273D0"/>
    <w:rsid w:val="00731137"/>
    <w:rsid w:val="00732891"/>
    <w:rsid w:val="00732F12"/>
    <w:rsid w:val="00737D93"/>
    <w:rsid w:val="007405AA"/>
    <w:rsid w:val="0074074D"/>
    <w:rsid w:val="00743978"/>
    <w:rsid w:val="0075199B"/>
    <w:rsid w:val="0075335D"/>
    <w:rsid w:val="007533FE"/>
    <w:rsid w:val="0075361D"/>
    <w:rsid w:val="00754DA2"/>
    <w:rsid w:val="00756093"/>
    <w:rsid w:val="00756424"/>
    <w:rsid w:val="007626FD"/>
    <w:rsid w:val="00762812"/>
    <w:rsid w:val="00762E51"/>
    <w:rsid w:val="0076477A"/>
    <w:rsid w:val="007654D0"/>
    <w:rsid w:val="00773461"/>
    <w:rsid w:val="007736E2"/>
    <w:rsid w:val="00773ABB"/>
    <w:rsid w:val="0077404B"/>
    <w:rsid w:val="00775C12"/>
    <w:rsid w:val="00777C51"/>
    <w:rsid w:val="00781A2D"/>
    <w:rsid w:val="00782718"/>
    <w:rsid w:val="00790680"/>
    <w:rsid w:val="00790C3E"/>
    <w:rsid w:val="00793CBE"/>
    <w:rsid w:val="00794B01"/>
    <w:rsid w:val="00797102"/>
    <w:rsid w:val="00797260"/>
    <w:rsid w:val="007978AD"/>
    <w:rsid w:val="007A07D6"/>
    <w:rsid w:val="007A0FCA"/>
    <w:rsid w:val="007A72DC"/>
    <w:rsid w:val="007B00E9"/>
    <w:rsid w:val="007B1732"/>
    <w:rsid w:val="007B1881"/>
    <w:rsid w:val="007B2699"/>
    <w:rsid w:val="007B4BE9"/>
    <w:rsid w:val="007B4C7D"/>
    <w:rsid w:val="007B529B"/>
    <w:rsid w:val="007B71A2"/>
    <w:rsid w:val="007C37E9"/>
    <w:rsid w:val="007C3C4F"/>
    <w:rsid w:val="007C6595"/>
    <w:rsid w:val="007C676D"/>
    <w:rsid w:val="007C6996"/>
    <w:rsid w:val="007C6FBD"/>
    <w:rsid w:val="007D23EC"/>
    <w:rsid w:val="007D2645"/>
    <w:rsid w:val="007D408D"/>
    <w:rsid w:val="007D5F8F"/>
    <w:rsid w:val="007E5611"/>
    <w:rsid w:val="007E6FCD"/>
    <w:rsid w:val="007E7287"/>
    <w:rsid w:val="007E7296"/>
    <w:rsid w:val="007F450F"/>
    <w:rsid w:val="007F478E"/>
    <w:rsid w:val="007F489E"/>
    <w:rsid w:val="007F73D8"/>
    <w:rsid w:val="008009D3"/>
    <w:rsid w:val="00801753"/>
    <w:rsid w:val="00801FCF"/>
    <w:rsid w:val="00804FE5"/>
    <w:rsid w:val="00807DDC"/>
    <w:rsid w:val="00814F1B"/>
    <w:rsid w:val="00820F78"/>
    <w:rsid w:val="00821F75"/>
    <w:rsid w:val="0082402A"/>
    <w:rsid w:val="00824514"/>
    <w:rsid w:val="00830398"/>
    <w:rsid w:val="008317B4"/>
    <w:rsid w:val="00831BF1"/>
    <w:rsid w:val="0083266C"/>
    <w:rsid w:val="00835688"/>
    <w:rsid w:val="00836A72"/>
    <w:rsid w:val="00840BA3"/>
    <w:rsid w:val="00842939"/>
    <w:rsid w:val="008437A8"/>
    <w:rsid w:val="00843FAA"/>
    <w:rsid w:val="00846B69"/>
    <w:rsid w:val="008470FF"/>
    <w:rsid w:val="0084757A"/>
    <w:rsid w:val="008529FA"/>
    <w:rsid w:val="00854228"/>
    <w:rsid w:val="00856786"/>
    <w:rsid w:val="0086318C"/>
    <w:rsid w:val="00865A74"/>
    <w:rsid w:val="00870251"/>
    <w:rsid w:val="008702D7"/>
    <w:rsid w:val="00870949"/>
    <w:rsid w:val="008725F7"/>
    <w:rsid w:val="00874BCA"/>
    <w:rsid w:val="00881468"/>
    <w:rsid w:val="00884467"/>
    <w:rsid w:val="008850D1"/>
    <w:rsid w:val="00890643"/>
    <w:rsid w:val="008931EC"/>
    <w:rsid w:val="00893256"/>
    <w:rsid w:val="0089373C"/>
    <w:rsid w:val="00893BEF"/>
    <w:rsid w:val="00894BBE"/>
    <w:rsid w:val="0089562F"/>
    <w:rsid w:val="00895F91"/>
    <w:rsid w:val="008A2A3E"/>
    <w:rsid w:val="008A4220"/>
    <w:rsid w:val="008A4862"/>
    <w:rsid w:val="008A5201"/>
    <w:rsid w:val="008A708C"/>
    <w:rsid w:val="008B0103"/>
    <w:rsid w:val="008B08B8"/>
    <w:rsid w:val="008B5972"/>
    <w:rsid w:val="008B60C2"/>
    <w:rsid w:val="008B685A"/>
    <w:rsid w:val="008C4841"/>
    <w:rsid w:val="008C5A98"/>
    <w:rsid w:val="008C69C3"/>
    <w:rsid w:val="008C6A06"/>
    <w:rsid w:val="008C79A0"/>
    <w:rsid w:val="008D0B3B"/>
    <w:rsid w:val="008D4F7A"/>
    <w:rsid w:val="008D6277"/>
    <w:rsid w:val="008D6B5C"/>
    <w:rsid w:val="008E0080"/>
    <w:rsid w:val="008E0A08"/>
    <w:rsid w:val="008E156B"/>
    <w:rsid w:val="008E1A83"/>
    <w:rsid w:val="008E2D09"/>
    <w:rsid w:val="008E4A3F"/>
    <w:rsid w:val="008E4AB9"/>
    <w:rsid w:val="008E7112"/>
    <w:rsid w:val="008F0C53"/>
    <w:rsid w:val="008F0D0B"/>
    <w:rsid w:val="008F175F"/>
    <w:rsid w:val="008F298C"/>
    <w:rsid w:val="008F36D2"/>
    <w:rsid w:val="008F4FD3"/>
    <w:rsid w:val="009052D3"/>
    <w:rsid w:val="00907CE8"/>
    <w:rsid w:val="009112C2"/>
    <w:rsid w:val="009143E7"/>
    <w:rsid w:val="0091683F"/>
    <w:rsid w:val="00920C99"/>
    <w:rsid w:val="00922C10"/>
    <w:rsid w:val="00923477"/>
    <w:rsid w:val="009245F9"/>
    <w:rsid w:val="00924A7C"/>
    <w:rsid w:val="009261CA"/>
    <w:rsid w:val="00927874"/>
    <w:rsid w:val="00934F66"/>
    <w:rsid w:val="00935162"/>
    <w:rsid w:val="00937925"/>
    <w:rsid w:val="009425C0"/>
    <w:rsid w:val="009433D7"/>
    <w:rsid w:val="009435BE"/>
    <w:rsid w:val="00943FA8"/>
    <w:rsid w:val="00947E6E"/>
    <w:rsid w:val="009508EB"/>
    <w:rsid w:val="00952456"/>
    <w:rsid w:val="00955937"/>
    <w:rsid w:val="00955F67"/>
    <w:rsid w:val="009565F8"/>
    <w:rsid w:val="00960C54"/>
    <w:rsid w:val="00962474"/>
    <w:rsid w:val="009629B5"/>
    <w:rsid w:val="00973D19"/>
    <w:rsid w:val="00975B00"/>
    <w:rsid w:val="0097669C"/>
    <w:rsid w:val="00982BBF"/>
    <w:rsid w:val="00983BF0"/>
    <w:rsid w:val="009846EE"/>
    <w:rsid w:val="0098762F"/>
    <w:rsid w:val="0099464E"/>
    <w:rsid w:val="00994C40"/>
    <w:rsid w:val="00997D59"/>
    <w:rsid w:val="009A02F2"/>
    <w:rsid w:val="009A2B38"/>
    <w:rsid w:val="009A38D3"/>
    <w:rsid w:val="009A41C0"/>
    <w:rsid w:val="009A47EA"/>
    <w:rsid w:val="009A5140"/>
    <w:rsid w:val="009A5AEF"/>
    <w:rsid w:val="009A69A7"/>
    <w:rsid w:val="009B099D"/>
    <w:rsid w:val="009B0C1A"/>
    <w:rsid w:val="009B2AAC"/>
    <w:rsid w:val="009B3507"/>
    <w:rsid w:val="009B3544"/>
    <w:rsid w:val="009B3F89"/>
    <w:rsid w:val="009B443C"/>
    <w:rsid w:val="009B77D5"/>
    <w:rsid w:val="009B7A4E"/>
    <w:rsid w:val="009C247E"/>
    <w:rsid w:val="009C3380"/>
    <w:rsid w:val="009C4F08"/>
    <w:rsid w:val="009C4FB8"/>
    <w:rsid w:val="009C5E38"/>
    <w:rsid w:val="009C7754"/>
    <w:rsid w:val="009D055C"/>
    <w:rsid w:val="009D2CCC"/>
    <w:rsid w:val="009D3AC8"/>
    <w:rsid w:val="009E3436"/>
    <w:rsid w:val="009E5615"/>
    <w:rsid w:val="009E6045"/>
    <w:rsid w:val="009F0819"/>
    <w:rsid w:val="009F2CE8"/>
    <w:rsid w:val="009F4060"/>
    <w:rsid w:val="009F53B6"/>
    <w:rsid w:val="009F68DC"/>
    <w:rsid w:val="00A034A3"/>
    <w:rsid w:val="00A05BB4"/>
    <w:rsid w:val="00A06325"/>
    <w:rsid w:val="00A06646"/>
    <w:rsid w:val="00A06C97"/>
    <w:rsid w:val="00A07347"/>
    <w:rsid w:val="00A1029E"/>
    <w:rsid w:val="00A108A1"/>
    <w:rsid w:val="00A12095"/>
    <w:rsid w:val="00A22AF9"/>
    <w:rsid w:val="00A23AA9"/>
    <w:rsid w:val="00A25A67"/>
    <w:rsid w:val="00A26170"/>
    <w:rsid w:val="00A30A75"/>
    <w:rsid w:val="00A31CA6"/>
    <w:rsid w:val="00A31FD6"/>
    <w:rsid w:val="00A32F5F"/>
    <w:rsid w:val="00A344E8"/>
    <w:rsid w:val="00A3489D"/>
    <w:rsid w:val="00A35A31"/>
    <w:rsid w:val="00A3658E"/>
    <w:rsid w:val="00A40AA1"/>
    <w:rsid w:val="00A4566D"/>
    <w:rsid w:val="00A523C1"/>
    <w:rsid w:val="00A54D66"/>
    <w:rsid w:val="00A550A8"/>
    <w:rsid w:val="00A647B6"/>
    <w:rsid w:val="00A66BD4"/>
    <w:rsid w:val="00A67212"/>
    <w:rsid w:val="00A717DC"/>
    <w:rsid w:val="00A76429"/>
    <w:rsid w:val="00A80D00"/>
    <w:rsid w:val="00A813D8"/>
    <w:rsid w:val="00A82029"/>
    <w:rsid w:val="00A82643"/>
    <w:rsid w:val="00A84CE5"/>
    <w:rsid w:val="00A86DFA"/>
    <w:rsid w:val="00A904D7"/>
    <w:rsid w:val="00A91A37"/>
    <w:rsid w:val="00A9555E"/>
    <w:rsid w:val="00A966F6"/>
    <w:rsid w:val="00AA151F"/>
    <w:rsid w:val="00AA1FBF"/>
    <w:rsid w:val="00AA24CE"/>
    <w:rsid w:val="00AA42CC"/>
    <w:rsid w:val="00AA5E53"/>
    <w:rsid w:val="00AA7148"/>
    <w:rsid w:val="00AB24C0"/>
    <w:rsid w:val="00AB32FF"/>
    <w:rsid w:val="00AB3F2D"/>
    <w:rsid w:val="00AB5649"/>
    <w:rsid w:val="00AB6A6D"/>
    <w:rsid w:val="00AB7979"/>
    <w:rsid w:val="00AC4841"/>
    <w:rsid w:val="00AC6A8F"/>
    <w:rsid w:val="00AD1FBB"/>
    <w:rsid w:val="00AD54A5"/>
    <w:rsid w:val="00AD67F4"/>
    <w:rsid w:val="00AE1E39"/>
    <w:rsid w:val="00AE434E"/>
    <w:rsid w:val="00AE7FEF"/>
    <w:rsid w:val="00AF1AF1"/>
    <w:rsid w:val="00B0052E"/>
    <w:rsid w:val="00B07C4A"/>
    <w:rsid w:val="00B10C0D"/>
    <w:rsid w:val="00B160A9"/>
    <w:rsid w:val="00B27836"/>
    <w:rsid w:val="00B27B04"/>
    <w:rsid w:val="00B32B75"/>
    <w:rsid w:val="00B43AE3"/>
    <w:rsid w:val="00B454A5"/>
    <w:rsid w:val="00B53EFD"/>
    <w:rsid w:val="00B608BC"/>
    <w:rsid w:val="00B61647"/>
    <w:rsid w:val="00B61EF9"/>
    <w:rsid w:val="00B65406"/>
    <w:rsid w:val="00B65E0C"/>
    <w:rsid w:val="00B67FF4"/>
    <w:rsid w:val="00B715AF"/>
    <w:rsid w:val="00B7297B"/>
    <w:rsid w:val="00B72A31"/>
    <w:rsid w:val="00B73A01"/>
    <w:rsid w:val="00B749F2"/>
    <w:rsid w:val="00B74EA2"/>
    <w:rsid w:val="00B75045"/>
    <w:rsid w:val="00B760CC"/>
    <w:rsid w:val="00B77D13"/>
    <w:rsid w:val="00B83A26"/>
    <w:rsid w:val="00B8710A"/>
    <w:rsid w:val="00B93218"/>
    <w:rsid w:val="00B93C5B"/>
    <w:rsid w:val="00B95A66"/>
    <w:rsid w:val="00B96B35"/>
    <w:rsid w:val="00B96FD2"/>
    <w:rsid w:val="00B9734F"/>
    <w:rsid w:val="00BA086F"/>
    <w:rsid w:val="00BA1F9D"/>
    <w:rsid w:val="00BA2D13"/>
    <w:rsid w:val="00BA3123"/>
    <w:rsid w:val="00BA3E40"/>
    <w:rsid w:val="00BA4F58"/>
    <w:rsid w:val="00BA79F6"/>
    <w:rsid w:val="00BB20C6"/>
    <w:rsid w:val="00BC044A"/>
    <w:rsid w:val="00BC0A6A"/>
    <w:rsid w:val="00BC331D"/>
    <w:rsid w:val="00BC3472"/>
    <w:rsid w:val="00BC3DEE"/>
    <w:rsid w:val="00BD72CC"/>
    <w:rsid w:val="00BE42BE"/>
    <w:rsid w:val="00BE61E3"/>
    <w:rsid w:val="00BF010F"/>
    <w:rsid w:val="00BF0402"/>
    <w:rsid w:val="00BF091E"/>
    <w:rsid w:val="00BF2F73"/>
    <w:rsid w:val="00BF32D6"/>
    <w:rsid w:val="00BF59ED"/>
    <w:rsid w:val="00BF77F7"/>
    <w:rsid w:val="00C01F09"/>
    <w:rsid w:val="00C03A23"/>
    <w:rsid w:val="00C05804"/>
    <w:rsid w:val="00C064A7"/>
    <w:rsid w:val="00C107AE"/>
    <w:rsid w:val="00C109FE"/>
    <w:rsid w:val="00C1149F"/>
    <w:rsid w:val="00C12A18"/>
    <w:rsid w:val="00C1360E"/>
    <w:rsid w:val="00C17BA1"/>
    <w:rsid w:val="00C26314"/>
    <w:rsid w:val="00C304E5"/>
    <w:rsid w:val="00C32F67"/>
    <w:rsid w:val="00C375B9"/>
    <w:rsid w:val="00C40EA4"/>
    <w:rsid w:val="00C419E2"/>
    <w:rsid w:val="00C432F7"/>
    <w:rsid w:val="00C438C3"/>
    <w:rsid w:val="00C5481E"/>
    <w:rsid w:val="00C54983"/>
    <w:rsid w:val="00C559EF"/>
    <w:rsid w:val="00C60FB7"/>
    <w:rsid w:val="00C617D8"/>
    <w:rsid w:val="00C61FE8"/>
    <w:rsid w:val="00C635CE"/>
    <w:rsid w:val="00C650CC"/>
    <w:rsid w:val="00C7017C"/>
    <w:rsid w:val="00C734B9"/>
    <w:rsid w:val="00C76493"/>
    <w:rsid w:val="00C76BAA"/>
    <w:rsid w:val="00C76C93"/>
    <w:rsid w:val="00C7785E"/>
    <w:rsid w:val="00C80842"/>
    <w:rsid w:val="00C8110F"/>
    <w:rsid w:val="00C82CE5"/>
    <w:rsid w:val="00C83443"/>
    <w:rsid w:val="00C83B69"/>
    <w:rsid w:val="00C83BF1"/>
    <w:rsid w:val="00C84E38"/>
    <w:rsid w:val="00C90D13"/>
    <w:rsid w:val="00C90EB9"/>
    <w:rsid w:val="00C922BB"/>
    <w:rsid w:val="00C958D3"/>
    <w:rsid w:val="00C97143"/>
    <w:rsid w:val="00CA14DE"/>
    <w:rsid w:val="00CA2493"/>
    <w:rsid w:val="00CA33EE"/>
    <w:rsid w:val="00CA677A"/>
    <w:rsid w:val="00CA7971"/>
    <w:rsid w:val="00CB0A50"/>
    <w:rsid w:val="00CB2289"/>
    <w:rsid w:val="00CB495D"/>
    <w:rsid w:val="00CB6923"/>
    <w:rsid w:val="00CC0AC1"/>
    <w:rsid w:val="00CC4152"/>
    <w:rsid w:val="00CC7665"/>
    <w:rsid w:val="00CC78FD"/>
    <w:rsid w:val="00CD15C8"/>
    <w:rsid w:val="00CD4A05"/>
    <w:rsid w:val="00CD6AD5"/>
    <w:rsid w:val="00CE14CA"/>
    <w:rsid w:val="00CE29F7"/>
    <w:rsid w:val="00CE2E40"/>
    <w:rsid w:val="00CF105F"/>
    <w:rsid w:val="00CF15DD"/>
    <w:rsid w:val="00CF4CA6"/>
    <w:rsid w:val="00D02B94"/>
    <w:rsid w:val="00D04CFA"/>
    <w:rsid w:val="00D0535E"/>
    <w:rsid w:val="00D06E9D"/>
    <w:rsid w:val="00D1249B"/>
    <w:rsid w:val="00D12BCB"/>
    <w:rsid w:val="00D133FD"/>
    <w:rsid w:val="00D17063"/>
    <w:rsid w:val="00D22132"/>
    <w:rsid w:val="00D25108"/>
    <w:rsid w:val="00D2560F"/>
    <w:rsid w:val="00D343B5"/>
    <w:rsid w:val="00D34AA8"/>
    <w:rsid w:val="00D351CF"/>
    <w:rsid w:val="00D36C0D"/>
    <w:rsid w:val="00D37865"/>
    <w:rsid w:val="00D40A69"/>
    <w:rsid w:val="00D43D5E"/>
    <w:rsid w:val="00D4434E"/>
    <w:rsid w:val="00D459BF"/>
    <w:rsid w:val="00D5163C"/>
    <w:rsid w:val="00D55AD1"/>
    <w:rsid w:val="00D626AF"/>
    <w:rsid w:val="00D645D2"/>
    <w:rsid w:val="00D66102"/>
    <w:rsid w:val="00D66682"/>
    <w:rsid w:val="00D66E65"/>
    <w:rsid w:val="00D72A3A"/>
    <w:rsid w:val="00D80CB9"/>
    <w:rsid w:val="00D8384C"/>
    <w:rsid w:val="00D83B41"/>
    <w:rsid w:val="00D83FE4"/>
    <w:rsid w:val="00D85E2C"/>
    <w:rsid w:val="00D8760C"/>
    <w:rsid w:val="00D91760"/>
    <w:rsid w:val="00D92AFB"/>
    <w:rsid w:val="00D9383B"/>
    <w:rsid w:val="00D94962"/>
    <w:rsid w:val="00D9728C"/>
    <w:rsid w:val="00DA0621"/>
    <w:rsid w:val="00DA626C"/>
    <w:rsid w:val="00DB22F2"/>
    <w:rsid w:val="00DB3DEE"/>
    <w:rsid w:val="00DB4129"/>
    <w:rsid w:val="00DB4F2C"/>
    <w:rsid w:val="00DC03F0"/>
    <w:rsid w:val="00DC244A"/>
    <w:rsid w:val="00DC3A23"/>
    <w:rsid w:val="00DC66BF"/>
    <w:rsid w:val="00DD093D"/>
    <w:rsid w:val="00DD0B24"/>
    <w:rsid w:val="00DD0CC1"/>
    <w:rsid w:val="00DD0D75"/>
    <w:rsid w:val="00DD2B10"/>
    <w:rsid w:val="00DD3441"/>
    <w:rsid w:val="00DD5913"/>
    <w:rsid w:val="00DD6B91"/>
    <w:rsid w:val="00DD7FA0"/>
    <w:rsid w:val="00DE099E"/>
    <w:rsid w:val="00DE1CEF"/>
    <w:rsid w:val="00DE2CE1"/>
    <w:rsid w:val="00DE4C4B"/>
    <w:rsid w:val="00DE4ED6"/>
    <w:rsid w:val="00DE6B79"/>
    <w:rsid w:val="00DE785D"/>
    <w:rsid w:val="00DF3AC7"/>
    <w:rsid w:val="00E0043B"/>
    <w:rsid w:val="00E0142A"/>
    <w:rsid w:val="00E022A9"/>
    <w:rsid w:val="00E0290D"/>
    <w:rsid w:val="00E038B3"/>
    <w:rsid w:val="00E1161A"/>
    <w:rsid w:val="00E13613"/>
    <w:rsid w:val="00E1522D"/>
    <w:rsid w:val="00E20BC5"/>
    <w:rsid w:val="00E20E08"/>
    <w:rsid w:val="00E277D2"/>
    <w:rsid w:val="00E31CC9"/>
    <w:rsid w:val="00E32F8F"/>
    <w:rsid w:val="00E3306F"/>
    <w:rsid w:val="00E330A2"/>
    <w:rsid w:val="00E33B8A"/>
    <w:rsid w:val="00E34B95"/>
    <w:rsid w:val="00E36AC6"/>
    <w:rsid w:val="00E466DC"/>
    <w:rsid w:val="00E46E09"/>
    <w:rsid w:val="00E52C22"/>
    <w:rsid w:val="00E55287"/>
    <w:rsid w:val="00E56700"/>
    <w:rsid w:val="00E56CF1"/>
    <w:rsid w:val="00E61103"/>
    <w:rsid w:val="00E61A4D"/>
    <w:rsid w:val="00E63FF6"/>
    <w:rsid w:val="00E66ADC"/>
    <w:rsid w:val="00E703BF"/>
    <w:rsid w:val="00E71873"/>
    <w:rsid w:val="00E732AF"/>
    <w:rsid w:val="00E73317"/>
    <w:rsid w:val="00E76C6E"/>
    <w:rsid w:val="00E8109F"/>
    <w:rsid w:val="00E90E8E"/>
    <w:rsid w:val="00E936E4"/>
    <w:rsid w:val="00E93ACB"/>
    <w:rsid w:val="00E958CD"/>
    <w:rsid w:val="00E96585"/>
    <w:rsid w:val="00EA30B9"/>
    <w:rsid w:val="00EA67DC"/>
    <w:rsid w:val="00EA7857"/>
    <w:rsid w:val="00EB08F1"/>
    <w:rsid w:val="00EB22D5"/>
    <w:rsid w:val="00EB352D"/>
    <w:rsid w:val="00EB529D"/>
    <w:rsid w:val="00EB6B78"/>
    <w:rsid w:val="00EC019B"/>
    <w:rsid w:val="00EC0955"/>
    <w:rsid w:val="00EC4737"/>
    <w:rsid w:val="00EC58EB"/>
    <w:rsid w:val="00EC5C68"/>
    <w:rsid w:val="00EC64A3"/>
    <w:rsid w:val="00EC6A35"/>
    <w:rsid w:val="00EC72B0"/>
    <w:rsid w:val="00EC75E8"/>
    <w:rsid w:val="00ED58F3"/>
    <w:rsid w:val="00ED5AD1"/>
    <w:rsid w:val="00ED6F47"/>
    <w:rsid w:val="00ED74D1"/>
    <w:rsid w:val="00ED7BB9"/>
    <w:rsid w:val="00EE1195"/>
    <w:rsid w:val="00EE340C"/>
    <w:rsid w:val="00EE3C3F"/>
    <w:rsid w:val="00EE53EE"/>
    <w:rsid w:val="00EE5E27"/>
    <w:rsid w:val="00EE6326"/>
    <w:rsid w:val="00EF1819"/>
    <w:rsid w:val="00EF34A3"/>
    <w:rsid w:val="00EF5776"/>
    <w:rsid w:val="00EF6B81"/>
    <w:rsid w:val="00F002B2"/>
    <w:rsid w:val="00F076DC"/>
    <w:rsid w:val="00F11890"/>
    <w:rsid w:val="00F12170"/>
    <w:rsid w:val="00F12E45"/>
    <w:rsid w:val="00F13A52"/>
    <w:rsid w:val="00F14F82"/>
    <w:rsid w:val="00F21BAD"/>
    <w:rsid w:val="00F21D8E"/>
    <w:rsid w:val="00F256AF"/>
    <w:rsid w:val="00F26227"/>
    <w:rsid w:val="00F32338"/>
    <w:rsid w:val="00F355A1"/>
    <w:rsid w:val="00F35847"/>
    <w:rsid w:val="00F40DBB"/>
    <w:rsid w:val="00F427B3"/>
    <w:rsid w:val="00F507A5"/>
    <w:rsid w:val="00F56837"/>
    <w:rsid w:val="00F56B53"/>
    <w:rsid w:val="00F62ED7"/>
    <w:rsid w:val="00F6356F"/>
    <w:rsid w:val="00F63574"/>
    <w:rsid w:val="00F66625"/>
    <w:rsid w:val="00F6720D"/>
    <w:rsid w:val="00F713A1"/>
    <w:rsid w:val="00F7255B"/>
    <w:rsid w:val="00F72A86"/>
    <w:rsid w:val="00F73088"/>
    <w:rsid w:val="00F75026"/>
    <w:rsid w:val="00F751AD"/>
    <w:rsid w:val="00F81A61"/>
    <w:rsid w:val="00F83ECB"/>
    <w:rsid w:val="00F8553C"/>
    <w:rsid w:val="00F85550"/>
    <w:rsid w:val="00F904A7"/>
    <w:rsid w:val="00F94728"/>
    <w:rsid w:val="00F9505B"/>
    <w:rsid w:val="00FA051F"/>
    <w:rsid w:val="00FA1C4A"/>
    <w:rsid w:val="00FA1EE4"/>
    <w:rsid w:val="00FA22D7"/>
    <w:rsid w:val="00FA4716"/>
    <w:rsid w:val="00FB1EA8"/>
    <w:rsid w:val="00FB2DF7"/>
    <w:rsid w:val="00FC37D8"/>
    <w:rsid w:val="00FD1508"/>
    <w:rsid w:val="00FD15BA"/>
    <w:rsid w:val="00FD341A"/>
    <w:rsid w:val="00FD3A2B"/>
    <w:rsid w:val="00FE2A49"/>
    <w:rsid w:val="00FE2AE6"/>
    <w:rsid w:val="00FE5673"/>
    <w:rsid w:val="00FE627A"/>
    <w:rsid w:val="00FF05B6"/>
    <w:rsid w:val="00FF1325"/>
    <w:rsid w:val="00FF2926"/>
    <w:rsid w:val="00FF5444"/>
    <w:rsid w:val="00FF5844"/>
    <w:rsid w:val="00FF6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1">
    <w:name w:val="heading 1"/>
    <w:basedOn w:val="a"/>
    <w:next w:val="a"/>
    <w:link w:val="10"/>
    <w:qFormat/>
    <w:locked/>
    <w:rsid w:val="00BB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uiPriority w:val="99"/>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uiPriority w:val="99"/>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34"/>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uiPriority w:val="99"/>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 w:type="character" w:customStyle="1" w:styleId="10">
    <w:name w:val="Заголовок 1 Знак"/>
    <w:basedOn w:val="a0"/>
    <w:link w:val="1"/>
    <w:rsid w:val="00BB20C6"/>
    <w:rPr>
      <w:rFonts w:asciiTheme="majorHAnsi" w:eastAsiaTheme="majorEastAsia" w:hAnsiTheme="majorHAnsi" w:cstheme="majorBidi"/>
      <w:b/>
      <w:bCs/>
      <w:color w:val="365F91" w:themeColor="accent1" w:themeShade="BF"/>
      <w:sz w:val="28"/>
      <w:szCs w:val="28"/>
    </w:rPr>
  </w:style>
  <w:style w:type="paragraph" w:styleId="25">
    <w:name w:val="Body Text 2"/>
    <w:basedOn w:val="a"/>
    <w:link w:val="26"/>
    <w:uiPriority w:val="99"/>
    <w:semiHidden/>
    <w:unhideWhenUsed/>
    <w:rsid w:val="003E5F82"/>
    <w:pPr>
      <w:spacing w:after="120" w:line="480" w:lineRule="auto"/>
    </w:pPr>
  </w:style>
  <w:style w:type="character" w:customStyle="1" w:styleId="26">
    <w:name w:val="Основной текст 2 Знак"/>
    <w:basedOn w:val="a0"/>
    <w:link w:val="25"/>
    <w:uiPriority w:val="99"/>
    <w:semiHidden/>
    <w:rsid w:val="003E5F82"/>
  </w:style>
  <w:style w:type="paragraph" w:customStyle="1" w:styleId="db9fe9049761426654245bb2dd862eecmsonormal">
    <w:name w:val="db9fe9049761426654245bb2dd862eecmsonormal"/>
    <w:basedOn w:val="a"/>
    <w:rsid w:val="00484679"/>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484679"/>
  </w:style>
  <w:style w:type="character" w:customStyle="1" w:styleId="af8">
    <w:name w:val="Основной текст_"/>
    <w:basedOn w:val="a0"/>
    <w:link w:val="14"/>
    <w:locked/>
    <w:rsid w:val="00575376"/>
    <w:rPr>
      <w:rFonts w:ascii="Times New Roman" w:hAnsi="Times New Roman"/>
      <w:sz w:val="28"/>
      <w:szCs w:val="28"/>
    </w:rPr>
  </w:style>
  <w:style w:type="paragraph" w:customStyle="1" w:styleId="14">
    <w:name w:val="Основной текст1"/>
    <w:basedOn w:val="a"/>
    <w:link w:val="af8"/>
    <w:rsid w:val="00575376"/>
    <w:pPr>
      <w:widowControl w:val="0"/>
      <w:spacing w:after="0" w:line="268" w:lineRule="auto"/>
      <w:ind w:firstLine="40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D8"/>
    <w:pPr>
      <w:spacing w:after="200" w:line="276" w:lineRule="auto"/>
    </w:pPr>
  </w:style>
  <w:style w:type="paragraph" w:styleId="20">
    <w:name w:val="heading 2"/>
    <w:basedOn w:val="a"/>
    <w:next w:val="a"/>
    <w:link w:val="21"/>
    <w:semiHidden/>
    <w:unhideWhenUsed/>
    <w:qFormat/>
    <w:locked/>
    <w:rsid w:val="00A06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0"/>
    <w:next w:val="a"/>
    <w:link w:val="30"/>
    <w:qFormat/>
    <w:locked/>
    <w:rsid w:val="00A06325"/>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iPriority w:val="99"/>
    <w:rsid w:val="00920C99"/>
    <w:pPr>
      <w:tabs>
        <w:tab w:val="center" w:pos="4844"/>
        <w:tab w:val="right" w:pos="9689"/>
      </w:tabs>
      <w:spacing w:after="0" w:line="240" w:lineRule="auto"/>
    </w:pPr>
    <w:rPr>
      <w:sz w:val="28"/>
      <w:szCs w:val="24"/>
    </w:rPr>
  </w:style>
  <w:style w:type="character" w:customStyle="1" w:styleId="11">
    <w:name w:val="Верхний колонтитул Знак1"/>
    <w:basedOn w:val="a0"/>
    <w:link w:val="a3"/>
    <w:uiPriority w:val="99"/>
    <w:locked/>
    <w:rsid w:val="00920C99"/>
    <w:rPr>
      <w:rFonts w:eastAsia="Times New Roman" w:cs="Times New Roman"/>
      <w:sz w:val="24"/>
      <w:szCs w:val="24"/>
      <w:lang w:eastAsia="ru-RU"/>
    </w:rPr>
  </w:style>
  <w:style w:type="character" w:customStyle="1" w:styleId="a4">
    <w:name w:val="Верхний колонтитул Знак"/>
    <w:basedOn w:val="a0"/>
    <w:uiPriority w:val="99"/>
    <w:rsid w:val="00920C99"/>
    <w:rPr>
      <w:rFonts w:eastAsia="Times New Roman" w:cs="Times New Roman"/>
      <w:lang w:eastAsia="ru-RU"/>
    </w:rPr>
  </w:style>
  <w:style w:type="paragraph" w:styleId="a5">
    <w:name w:val="Balloon Text"/>
    <w:basedOn w:val="a"/>
    <w:link w:val="a6"/>
    <w:uiPriority w:val="99"/>
    <w:semiHidden/>
    <w:rsid w:val="00920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20C99"/>
    <w:rPr>
      <w:rFonts w:ascii="Tahoma" w:hAnsi="Tahoma" w:cs="Tahoma"/>
      <w:sz w:val="16"/>
      <w:szCs w:val="16"/>
      <w:lang w:eastAsia="ru-RU"/>
    </w:rPr>
  </w:style>
  <w:style w:type="paragraph" w:styleId="HTML">
    <w:name w:val="HTML Preformatted"/>
    <w:basedOn w:val="a"/>
    <w:link w:val="HTML0"/>
    <w:uiPriority w:val="99"/>
    <w:rsid w:val="009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9425C0"/>
    <w:rPr>
      <w:rFonts w:ascii="Courier New" w:hAnsi="Courier New" w:cs="Times New Roman"/>
      <w:sz w:val="20"/>
      <w:szCs w:val="20"/>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52876"/>
    <w:pPr>
      <w:spacing w:before="100" w:beforeAutospacing="1" w:after="225" w:line="240" w:lineRule="auto"/>
    </w:pPr>
    <w:rPr>
      <w:rFonts w:ascii="Times New Roman" w:hAnsi="Times New Roman"/>
      <w:sz w:val="24"/>
      <w:szCs w:val="24"/>
    </w:rPr>
  </w:style>
  <w:style w:type="paragraph" w:styleId="a8">
    <w:name w:val="Body Text"/>
    <w:basedOn w:val="a"/>
    <w:link w:val="a9"/>
    <w:uiPriority w:val="99"/>
    <w:semiHidden/>
    <w:rsid w:val="00B9734F"/>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semiHidden/>
    <w:locked/>
    <w:rsid w:val="00B9734F"/>
    <w:rPr>
      <w:rFonts w:ascii="Times New Roman" w:hAnsi="Times New Roman" w:cs="Times New Roman"/>
      <w:sz w:val="24"/>
      <w:szCs w:val="24"/>
      <w:lang w:eastAsia="ru-RU"/>
    </w:rPr>
  </w:style>
  <w:style w:type="paragraph" w:styleId="aa">
    <w:name w:val="No Spacing"/>
    <w:link w:val="ab"/>
    <w:uiPriority w:val="1"/>
    <w:qFormat/>
    <w:rsid w:val="00B9734F"/>
  </w:style>
  <w:style w:type="paragraph" w:styleId="ac">
    <w:name w:val="Body Text Indent"/>
    <w:basedOn w:val="a"/>
    <w:link w:val="ad"/>
    <w:rsid w:val="00240D77"/>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locked/>
    <w:rsid w:val="00240D77"/>
    <w:rPr>
      <w:rFonts w:ascii="Times New Roman" w:hAnsi="Times New Roman" w:cs="Times New Roman"/>
      <w:sz w:val="24"/>
      <w:szCs w:val="24"/>
      <w:lang w:eastAsia="ru-RU"/>
    </w:rPr>
  </w:style>
  <w:style w:type="character" w:customStyle="1" w:styleId="apple-converted-space">
    <w:name w:val="apple-converted-space"/>
    <w:basedOn w:val="a0"/>
    <w:uiPriority w:val="99"/>
    <w:rsid w:val="00AB5649"/>
    <w:rPr>
      <w:rFonts w:cs="Times New Roman"/>
    </w:rPr>
  </w:style>
  <w:style w:type="paragraph" w:styleId="31">
    <w:name w:val="Body Text Indent 3"/>
    <w:basedOn w:val="a"/>
    <w:link w:val="32"/>
    <w:uiPriority w:val="99"/>
    <w:semiHidden/>
    <w:rsid w:val="00E93AC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93ACB"/>
    <w:rPr>
      <w:rFonts w:cs="Times New Roman"/>
      <w:sz w:val="16"/>
      <w:szCs w:val="16"/>
    </w:rPr>
  </w:style>
  <w:style w:type="paragraph" w:styleId="22">
    <w:name w:val="Body Text Indent 2"/>
    <w:basedOn w:val="a"/>
    <w:link w:val="23"/>
    <w:uiPriority w:val="99"/>
    <w:semiHidden/>
    <w:rsid w:val="00E93ACB"/>
    <w:pPr>
      <w:spacing w:after="120" w:line="480" w:lineRule="auto"/>
      <w:ind w:left="283"/>
    </w:pPr>
  </w:style>
  <w:style w:type="character" w:customStyle="1" w:styleId="23">
    <w:name w:val="Основной текст с отступом 2 Знак"/>
    <w:basedOn w:val="a0"/>
    <w:link w:val="22"/>
    <w:uiPriority w:val="99"/>
    <w:semiHidden/>
    <w:locked/>
    <w:rsid w:val="00E93ACB"/>
    <w:rPr>
      <w:rFonts w:cs="Times New Roman"/>
    </w:rPr>
  </w:style>
  <w:style w:type="paragraph" w:styleId="ae">
    <w:name w:val="List Paragraph"/>
    <w:basedOn w:val="a"/>
    <w:uiPriority w:val="99"/>
    <w:qFormat/>
    <w:rsid w:val="008E0080"/>
    <w:pPr>
      <w:ind w:left="720"/>
      <w:contextualSpacing/>
    </w:pPr>
  </w:style>
  <w:style w:type="character" w:styleId="af">
    <w:name w:val="Hyperlink"/>
    <w:basedOn w:val="a0"/>
    <w:uiPriority w:val="99"/>
    <w:rsid w:val="00555871"/>
    <w:rPr>
      <w:rFonts w:cs="Times New Roman"/>
      <w:color w:val="0000FF"/>
      <w:u w:val="single"/>
    </w:rPr>
  </w:style>
  <w:style w:type="paragraph" w:customStyle="1" w:styleId="12">
    <w:name w:val="Без интервала1"/>
    <w:uiPriority w:val="99"/>
    <w:rsid w:val="009052D3"/>
    <w:pPr>
      <w:suppressAutoHyphens/>
    </w:pPr>
    <w:rPr>
      <w:lang w:eastAsia="ar-SA"/>
    </w:rPr>
  </w:style>
  <w:style w:type="paragraph" w:customStyle="1" w:styleId="ConsNormal">
    <w:name w:val="ConsNormal"/>
    <w:uiPriority w:val="99"/>
    <w:rsid w:val="005C5D74"/>
    <w:pPr>
      <w:widowControl w:val="0"/>
      <w:autoSpaceDE w:val="0"/>
      <w:autoSpaceDN w:val="0"/>
      <w:adjustRightInd w:val="0"/>
      <w:ind w:right="19772" w:firstLine="720"/>
    </w:pPr>
    <w:rPr>
      <w:rFonts w:ascii="Arial" w:hAnsi="Arial" w:cs="Arial"/>
      <w:sz w:val="20"/>
      <w:szCs w:val="20"/>
    </w:rPr>
  </w:style>
  <w:style w:type="paragraph" w:styleId="af0">
    <w:name w:val="Title"/>
    <w:basedOn w:val="a"/>
    <w:link w:val="af1"/>
    <w:uiPriority w:val="99"/>
    <w:qFormat/>
    <w:locked/>
    <w:rsid w:val="005C5D74"/>
    <w:pPr>
      <w:spacing w:after="0" w:line="240" w:lineRule="auto"/>
      <w:jc w:val="center"/>
    </w:pPr>
    <w:rPr>
      <w:rFonts w:ascii="Times New Roman" w:hAnsi="Times New Roman"/>
      <w:b/>
      <w:sz w:val="28"/>
      <w:szCs w:val="20"/>
    </w:rPr>
  </w:style>
  <w:style w:type="character" w:customStyle="1" w:styleId="TitleChar">
    <w:name w:val="Title Char"/>
    <w:basedOn w:val="a0"/>
    <w:uiPriority w:val="99"/>
    <w:locked/>
    <w:rsid w:val="00A30A75"/>
    <w:rPr>
      <w:rFonts w:cs="Times New Roman"/>
      <w:b/>
      <w:bCs/>
      <w:sz w:val="24"/>
      <w:szCs w:val="24"/>
      <w:lang w:val="ru-RU" w:eastAsia="ru-RU" w:bidi="ar-SA"/>
    </w:rPr>
  </w:style>
  <w:style w:type="character" w:customStyle="1" w:styleId="af1">
    <w:name w:val="Название Знак"/>
    <w:basedOn w:val="a0"/>
    <w:link w:val="af0"/>
    <w:uiPriority w:val="99"/>
    <w:locked/>
    <w:rsid w:val="005C5D74"/>
    <w:rPr>
      <w:rFonts w:cs="Times New Roman"/>
      <w:b/>
      <w:sz w:val="28"/>
      <w:lang w:val="ru-RU" w:eastAsia="ru-RU" w:bidi="ar-SA"/>
    </w:rPr>
  </w:style>
  <w:style w:type="paragraph" w:customStyle="1" w:styleId="24">
    <w:name w:val="Без интервала2"/>
    <w:uiPriority w:val="99"/>
    <w:rsid w:val="00FF05B6"/>
    <w:rPr>
      <w:lang w:eastAsia="en-US"/>
    </w:rPr>
  </w:style>
  <w:style w:type="character" w:customStyle="1" w:styleId="BodyTextChar1">
    <w:name w:val="Body Text Char1"/>
    <w:basedOn w:val="a0"/>
    <w:uiPriority w:val="99"/>
    <w:locked/>
    <w:rsid w:val="00FF05B6"/>
    <w:rPr>
      <w:rFonts w:cs="Times New Roman"/>
      <w:sz w:val="24"/>
      <w:szCs w:val="24"/>
      <w:lang w:val="ru-RU" w:eastAsia="ru-RU" w:bidi="ar-SA"/>
    </w:rPr>
  </w:style>
  <w:style w:type="paragraph" w:styleId="af2">
    <w:name w:val="caption"/>
    <w:basedOn w:val="a"/>
    <w:qFormat/>
    <w:locked/>
    <w:rsid w:val="000307F4"/>
    <w:pPr>
      <w:spacing w:after="0" w:line="240" w:lineRule="auto"/>
      <w:jc w:val="center"/>
    </w:pPr>
    <w:rPr>
      <w:rFonts w:ascii="Times New Roman" w:hAnsi="Times New Roman"/>
      <w:b/>
      <w:sz w:val="28"/>
      <w:szCs w:val="24"/>
    </w:rPr>
  </w:style>
  <w:style w:type="paragraph" w:customStyle="1" w:styleId="13">
    <w:name w:val="Абзац списка1"/>
    <w:basedOn w:val="a"/>
    <w:uiPriority w:val="99"/>
    <w:rsid w:val="006C67BD"/>
    <w:pPr>
      <w:spacing w:after="0"/>
      <w:ind w:left="720" w:firstLine="709"/>
      <w:contextualSpacing/>
      <w:jc w:val="both"/>
    </w:pPr>
    <w:rPr>
      <w:lang w:eastAsia="en-US"/>
    </w:rPr>
  </w:style>
  <w:style w:type="paragraph" w:customStyle="1" w:styleId="af3">
    <w:name w:val="Базовый"/>
    <w:uiPriority w:val="99"/>
    <w:rsid w:val="0066178A"/>
    <w:pPr>
      <w:tabs>
        <w:tab w:val="left" w:pos="708"/>
      </w:tabs>
      <w:suppressAutoHyphens/>
      <w:spacing w:after="200" w:line="276" w:lineRule="auto"/>
    </w:pPr>
    <w:rPr>
      <w:rFonts w:ascii="Times New Roman" w:hAnsi="Times New Roman" w:cs="Mangal"/>
      <w:sz w:val="24"/>
      <w:szCs w:val="24"/>
      <w:lang w:eastAsia="zh-CN" w:bidi="hi-IN"/>
    </w:rPr>
  </w:style>
  <w:style w:type="character" w:customStyle="1" w:styleId="mrreadfromf">
    <w:name w:val="mr_read__fromf"/>
    <w:basedOn w:val="a0"/>
    <w:rsid w:val="00FA1C4A"/>
  </w:style>
  <w:style w:type="table" w:styleId="af4">
    <w:name w:val="Table Grid"/>
    <w:basedOn w:val="a1"/>
    <w:uiPriority w:val="59"/>
    <w:locked/>
    <w:rsid w:val="00C76C93"/>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22"/>
    <w:qFormat/>
    <w:locked/>
    <w:rsid w:val="00A25A67"/>
    <w:rPr>
      <w:b/>
      <w:bCs/>
    </w:rPr>
  </w:style>
  <w:style w:type="paragraph" w:customStyle="1" w:styleId="Standard">
    <w:name w:val="Standard"/>
    <w:rsid w:val="008F4FD3"/>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rsid w:val="00CF105F"/>
    <w:pPr>
      <w:suppressAutoHyphens/>
      <w:autoSpaceDN w:val="0"/>
      <w:spacing w:before="28" w:after="28" w:line="240" w:lineRule="auto"/>
      <w:textAlignment w:val="baseline"/>
    </w:pPr>
    <w:rPr>
      <w:rFonts w:ascii="Times New Roman" w:hAnsi="Times New Roman"/>
      <w:kern w:val="3"/>
      <w:sz w:val="24"/>
      <w:szCs w:val="24"/>
      <w:lang w:bidi="hi-IN"/>
    </w:rPr>
  </w:style>
  <w:style w:type="character" w:customStyle="1" w:styleId="ConsPlusNormal">
    <w:name w:val="ConsPlusNormal Знак"/>
    <w:link w:val="ConsPlusNormal0"/>
    <w:locked/>
    <w:rsid w:val="00CF105F"/>
    <w:rPr>
      <w:rFonts w:ascii="Arial" w:eastAsia="Calibri" w:hAnsi="Arial" w:cs="Arial"/>
    </w:rPr>
  </w:style>
  <w:style w:type="paragraph" w:customStyle="1" w:styleId="ConsPlusNormal0">
    <w:name w:val="ConsPlusNormal"/>
    <w:link w:val="ConsPlusNormal"/>
    <w:rsid w:val="00CF105F"/>
    <w:pPr>
      <w:autoSpaceDE w:val="0"/>
      <w:autoSpaceDN w:val="0"/>
      <w:adjustRightInd w:val="0"/>
      <w:ind w:firstLine="720"/>
    </w:pPr>
    <w:rPr>
      <w:rFonts w:ascii="Arial" w:eastAsia="Calibri" w:hAnsi="Arial" w:cs="Arial"/>
    </w:rPr>
  </w:style>
  <w:style w:type="character" w:customStyle="1" w:styleId="30">
    <w:name w:val="Заголовок 3 Знак"/>
    <w:basedOn w:val="a0"/>
    <w:link w:val="3"/>
    <w:rsid w:val="00A06325"/>
    <w:rPr>
      <w:rFonts w:ascii="Arial" w:hAnsi="Arial" w:cs="Arial"/>
      <w:sz w:val="24"/>
      <w:szCs w:val="24"/>
    </w:rPr>
  </w:style>
  <w:style w:type="paragraph" w:customStyle="1" w:styleId="Default">
    <w:name w:val="Default"/>
    <w:rsid w:val="00A06325"/>
    <w:pPr>
      <w:autoSpaceDE w:val="0"/>
      <w:autoSpaceDN w:val="0"/>
      <w:adjustRightInd w:val="0"/>
    </w:pPr>
    <w:rPr>
      <w:rFonts w:ascii="Times New Roman" w:eastAsiaTheme="minorHAnsi" w:hAnsi="Times New Roman"/>
      <w:color w:val="000000"/>
      <w:sz w:val="24"/>
      <w:szCs w:val="24"/>
      <w:lang w:eastAsia="en-US"/>
    </w:rPr>
  </w:style>
  <w:style w:type="character" w:styleId="af6">
    <w:name w:val="Emphasis"/>
    <w:basedOn w:val="a0"/>
    <w:uiPriority w:val="20"/>
    <w:qFormat/>
    <w:locked/>
    <w:rsid w:val="00A06325"/>
    <w:rPr>
      <w:i/>
      <w:iCs/>
    </w:rPr>
  </w:style>
  <w:style w:type="character" w:customStyle="1" w:styleId="ab">
    <w:name w:val="Без интервала Знак"/>
    <w:link w:val="aa"/>
    <w:uiPriority w:val="1"/>
    <w:locked/>
    <w:rsid w:val="00A06325"/>
  </w:style>
  <w:style w:type="character" w:customStyle="1" w:styleId="21">
    <w:name w:val="Заголовок 2 Знак"/>
    <w:basedOn w:val="a0"/>
    <w:link w:val="20"/>
    <w:semiHidden/>
    <w:rsid w:val="00A06325"/>
    <w:rPr>
      <w:rFonts w:asciiTheme="majorHAnsi" w:eastAsiaTheme="majorEastAsia" w:hAnsiTheme="majorHAnsi" w:cstheme="majorBidi"/>
      <w:b/>
      <w:bCs/>
      <w:color w:val="4F81BD" w:themeColor="accent1"/>
      <w:sz w:val="26"/>
      <w:szCs w:val="26"/>
    </w:rPr>
  </w:style>
  <w:style w:type="paragraph" w:customStyle="1" w:styleId="main">
    <w:name w:val="main"/>
    <w:basedOn w:val="a"/>
    <w:rsid w:val="0056547D"/>
    <w:pPr>
      <w:spacing w:before="30" w:after="30" w:line="240" w:lineRule="auto"/>
    </w:pPr>
    <w:rPr>
      <w:rFonts w:ascii="Arial" w:hAnsi="Arial" w:cs="Arial"/>
      <w:color w:val="2D435B"/>
      <w:sz w:val="18"/>
      <w:szCs w:val="18"/>
    </w:rPr>
  </w:style>
  <w:style w:type="character" w:customStyle="1" w:styleId="af7">
    <w:name w:val="Основной текст + Полужирный;Курсив"/>
    <w:rsid w:val="00BA4F58"/>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BA4F58"/>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3165">
      <w:bodyDiv w:val="1"/>
      <w:marLeft w:val="0"/>
      <w:marRight w:val="0"/>
      <w:marTop w:val="0"/>
      <w:marBottom w:val="0"/>
      <w:divBdr>
        <w:top w:val="none" w:sz="0" w:space="0" w:color="auto"/>
        <w:left w:val="none" w:sz="0" w:space="0" w:color="auto"/>
        <w:bottom w:val="none" w:sz="0" w:space="0" w:color="auto"/>
        <w:right w:val="none" w:sz="0" w:space="0" w:color="auto"/>
      </w:divBdr>
    </w:div>
    <w:div w:id="39475858">
      <w:bodyDiv w:val="1"/>
      <w:marLeft w:val="0"/>
      <w:marRight w:val="0"/>
      <w:marTop w:val="0"/>
      <w:marBottom w:val="0"/>
      <w:divBdr>
        <w:top w:val="none" w:sz="0" w:space="0" w:color="auto"/>
        <w:left w:val="none" w:sz="0" w:space="0" w:color="auto"/>
        <w:bottom w:val="none" w:sz="0" w:space="0" w:color="auto"/>
        <w:right w:val="none" w:sz="0" w:space="0" w:color="auto"/>
      </w:divBdr>
    </w:div>
    <w:div w:id="117457993">
      <w:bodyDiv w:val="1"/>
      <w:marLeft w:val="0"/>
      <w:marRight w:val="0"/>
      <w:marTop w:val="0"/>
      <w:marBottom w:val="0"/>
      <w:divBdr>
        <w:top w:val="none" w:sz="0" w:space="0" w:color="auto"/>
        <w:left w:val="none" w:sz="0" w:space="0" w:color="auto"/>
        <w:bottom w:val="none" w:sz="0" w:space="0" w:color="auto"/>
        <w:right w:val="none" w:sz="0" w:space="0" w:color="auto"/>
      </w:divBdr>
    </w:div>
    <w:div w:id="221840006">
      <w:bodyDiv w:val="1"/>
      <w:marLeft w:val="0"/>
      <w:marRight w:val="0"/>
      <w:marTop w:val="0"/>
      <w:marBottom w:val="0"/>
      <w:divBdr>
        <w:top w:val="none" w:sz="0" w:space="0" w:color="auto"/>
        <w:left w:val="none" w:sz="0" w:space="0" w:color="auto"/>
        <w:bottom w:val="none" w:sz="0" w:space="0" w:color="auto"/>
        <w:right w:val="none" w:sz="0" w:space="0" w:color="auto"/>
      </w:divBdr>
      <w:divsChild>
        <w:div w:id="878475037">
          <w:marLeft w:val="0"/>
          <w:marRight w:val="0"/>
          <w:marTop w:val="0"/>
          <w:marBottom w:val="0"/>
          <w:divBdr>
            <w:top w:val="none" w:sz="0" w:space="0" w:color="auto"/>
            <w:left w:val="none" w:sz="0" w:space="0" w:color="auto"/>
            <w:bottom w:val="none" w:sz="0" w:space="0" w:color="auto"/>
            <w:right w:val="none" w:sz="0" w:space="0" w:color="auto"/>
          </w:divBdr>
        </w:div>
        <w:div w:id="1334529420">
          <w:marLeft w:val="0"/>
          <w:marRight w:val="0"/>
          <w:marTop w:val="0"/>
          <w:marBottom w:val="0"/>
          <w:divBdr>
            <w:top w:val="none" w:sz="0" w:space="0" w:color="auto"/>
            <w:left w:val="none" w:sz="0" w:space="0" w:color="auto"/>
            <w:bottom w:val="none" w:sz="0" w:space="0" w:color="auto"/>
            <w:right w:val="none" w:sz="0" w:space="0" w:color="auto"/>
          </w:divBdr>
        </w:div>
      </w:divsChild>
    </w:div>
    <w:div w:id="240911814">
      <w:bodyDiv w:val="1"/>
      <w:marLeft w:val="0"/>
      <w:marRight w:val="0"/>
      <w:marTop w:val="0"/>
      <w:marBottom w:val="0"/>
      <w:divBdr>
        <w:top w:val="none" w:sz="0" w:space="0" w:color="auto"/>
        <w:left w:val="none" w:sz="0" w:space="0" w:color="auto"/>
        <w:bottom w:val="none" w:sz="0" w:space="0" w:color="auto"/>
        <w:right w:val="none" w:sz="0" w:space="0" w:color="auto"/>
      </w:divBdr>
    </w:div>
    <w:div w:id="306130085">
      <w:bodyDiv w:val="1"/>
      <w:marLeft w:val="0"/>
      <w:marRight w:val="0"/>
      <w:marTop w:val="0"/>
      <w:marBottom w:val="0"/>
      <w:divBdr>
        <w:top w:val="none" w:sz="0" w:space="0" w:color="auto"/>
        <w:left w:val="none" w:sz="0" w:space="0" w:color="auto"/>
        <w:bottom w:val="none" w:sz="0" w:space="0" w:color="auto"/>
        <w:right w:val="none" w:sz="0" w:space="0" w:color="auto"/>
      </w:divBdr>
    </w:div>
    <w:div w:id="315232516">
      <w:bodyDiv w:val="1"/>
      <w:marLeft w:val="0"/>
      <w:marRight w:val="0"/>
      <w:marTop w:val="0"/>
      <w:marBottom w:val="0"/>
      <w:divBdr>
        <w:top w:val="none" w:sz="0" w:space="0" w:color="auto"/>
        <w:left w:val="none" w:sz="0" w:space="0" w:color="auto"/>
        <w:bottom w:val="none" w:sz="0" w:space="0" w:color="auto"/>
        <w:right w:val="none" w:sz="0" w:space="0" w:color="auto"/>
      </w:divBdr>
    </w:div>
    <w:div w:id="336426489">
      <w:bodyDiv w:val="1"/>
      <w:marLeft w:val="0"/>
      <w:marRight w:val="0"/>
      <w:marTop w:val="0"/>
      <w:marBottom w:val="0"/>
      <w:divBdr>
        <w:top w:val="none" w:sz="0" w:space="0" w:color="auto"/>
        <w:left w:val="none" w:sz="0" w:space="0" w:color="auto"/>
        <w:bottom w:val="none" w:sz="0" w:space="0" w:color="auto"/>
        <w:right w:val="none" w:sz="0" w:space="0" w:color="auto"/>
      </w:divBdr>
    </w:div>
    <w:div w:id="346761203">
      <w:bodyDiv w:val="1"/>
      <w:marLeft w:val="0"/>
      <w:marRight w:val="0"/>
      <w:marTop w:val="0"/>
      <w:marBottom w:val="0"/>
      <w:divBdr>
        <w:top w:val="none" w:sz="0" w:space="0" w:color="auto"/>
        <w:left w:val="none" w:sz="0" w:space="0" w:color="auto"/>
        <w:bottom w:val="none" w:sz="0" w:space="0" w:color="auto"/>
        <w:right w:val="none" w:sz="0" w:space="0" w:color="auto"/>
      </w:divBdr>
    </w:div>
    <w:div w:id="363409721">
      <w:bodyDiv w:val="1"/>
      <w:marLeft w:val="0"/>
      <w:marRight w:val="0"/>
      <w:marTop w:val="0"/>
      <w:marBottom w:val="0"/>
      <w:divBdr>
        <w:top w:val="none" w:sz="0" w:space="0" w:color="auto"/>
        <w:left w:val="none" w:sz="0" w:space="0" w:color="auto"/>
        <w:bottom w:val="none" w:sz="0" w:space="0" w:color="auto"/>
        <w:right w:val="none" w:sz="0" w:space="0" w:color="auto"/>
      </w:divBdr>
    </w:div>
    <w:div w:id="401490428">
      <w:bodyDiv w:val="1"/>
      <w:marLeft w:val="0"/>
      <w:marRight w:val="0"/>
      <w:marTop w:val="0"/>
      <w:marBottom w:val="0"/>
      <w:divBdr>
        <w:top w:val="none" w:sz="0" w:space="0" w:color="auto"/>
        <w:left w:val="none" w:sz="0" w:space="0" w:color="auto"/>
        <w:bottom w:val="none" w:sz="0" w:space="0" w:color="auto"/>
        <w:right w:val="none" w:sz="0" w:space="0" w:color="auto"/>
      </w:divBdr>
    </w:div>
    <w:div w:id="408120411">
      <w:bodyDiv w:val="1"/>
      <w:marLeft w:val="0"/>
      <w:marRight w:val="0"/>
      <w:marTop w:val="0"/>
      <w:marBottom w:val="0"/>
      <w:divBdr>
        <w:top w:val="none" w:sz="0" w:space="0" w:color="auto"/>
        <w:left w:val="none" w:sz="0" w:space="0" w:color="auto"/>
        <w:bottom w:val="none" w:sz="0" w:space="0" w:color="auto"/>
        <w:right w:val="none" w:sz="0" w:space="0" w:color="auto"/>
      </w:divBdr>
    </w:div>
    <w:div w:id="510531639">
      <w:bodyDiv w:val="1"/>
      <w:marLeft w:val="0"/>
      <w:marRight w:val="0"/>
      <w:marTop w:val="0"/>
      <w:marBottom w:val="0"/>
      <w:divBdr>
        <w:top w:val="none" w:sz="0" w:space="0" w:color="auto"/>
        <w:left w:val="none" w:sz="0" w:space="0" w:color="auto"/>
        <w:bottom w:val="none" w:sz="0" w:space="0" w:color="auto"/>
        <w:right w:val="none" w:sz="0" w:space="0" w:color="auto"/>
      </w:divBdr>
    </w:div>
    <w:div w:id="539170735">
      <w:bodyDiv w:val="1"/>
      <w:marLeft w:val="0"/>
      <w:marRight w:val="0"/>
      <w:marTop w:val="0"/>
      <w:marBottom w:val="0"/>
      <w:divBdr>
        <w:top w:val="none" w:sz="0" w:space="0" w:color="auto"/>
        <w:left w:val="none" w:sz="0" w:space="0" w:color="auto"/>
        <w:bottom w:val="none" w:sz="0" w:space="0" w:color="auto"/>
        <w:right w:val="none" w:sz="0" w:space="0" w:color="auto"/>
      </w:divBdr>
    </w:div>
    <w:div w:id="562260374">
      <w:bodyDiv w:val="1"/>
      <w:marLeft w:val="0"/>
      <w:marRight w:val="0"/>
      <w:marTop w:val="0"/>
      <w:marBottom w:val="0"/>
      <w:divBdr>
        <w:top w:val="none" w:sz="0" w:space="0" w:color="auto"/>
        <w:left w:val="none" w:sz="0" w:space="0" w:color="auto"/>
        <w:bottom w:val="none" w:sz="0" w:space="0" w:color="auto"/>
        <w:right w:val="none" w:sz="0" w:space="0" w:color="auto"/>
      </w:divBdr>
    </w:div>
    <w:div w:id="563755949">
      <w:bodyDiv w:val="1"/>
      <w:marLeft w:val="0"/>
      <w:marRight w:val="0"/>
      <w:marTop w:val="0"/>
      <w:marBottom w:val="0"/>
      <w:divBdr>
        <w:top w:val="none" w:sz="0" w:space="0" w:color="auto"/>
        <w:left w:val="none" w:sz="0" w:space="0" w:color="auto"/>
        <w:bottom w:val="none" w:sz="0" w:space="0" w:color="auto"/>
        <w:right w:val="none" w:sz="0" w:space="0" w:color="auto"/>
      </w:divBdr>
    </w:div>
    <w:div w:id="570501890">
      <w:bodyDiv w:val="1"/>
      <w:marLeft w:val="0"/>
      <w:marRight w:val="0"/>
      <w:marTop w:val="0"/>
      <w:marBottom w:val="0"/>
      <w:divBdr>
        <w:top w:val="none" w:sz="0" w:space="0" w:color="auto"/>
        <w:left w:val="none" w:sz="0" w:space="0" w:color="auto"/>
        <w:bottom w:val="none" w:sz="0" w:space="0" w:color="auto"/>
        <w:right w:val="none" w:sz="0" w:space="0" w:color="auto"/>
      </w:divBdr>
    </w:div>
    <w:div w:id="588077838">
      <w:bodyDiv w:val="1"/>
      <w:marLeft w:val="0"/>
      <w:marRight w:val="0"/>
      <w:marTop w:val="0"/>
      <w:marBottom w:val="0"/>
      <w:divBdr>
        <w:top w:val="none" w:sz="0" w:space="0" w:color="auto"/>
        <w:left w:val="none" w:sz="0" w:space="0" w:color="auto"/>
        <w:bottom w:val="none" w:sz="0" w:space="0" w:color="auto"/>
        <w:right w:val="none" w:sz="0" w:space="0" w:color="auto"/>
      </w:divBdr>
    </w:div>
    <w:div w:id="673455591">
      <w:marLeft w:val="0"/>
      <w:marRight w:val="0"/>
      <w:marTop w:val="0"/>
      <w:marBottom w:val="0"/>
      <w:divBdr>
        <w:top w:val="none" w:sz="0" w:space="0" w:color="auto"/>
        <w:left w:val="none" w:sz="0" w:space="0" w:color="auto"/>
        <w:bottom w:val="none" w:sz="0" w:space="0" w:color="auto"/>
        <w:right w:val="none" w:sz="0" w:space="0" w:color="auto"/>
      </w:divBdr>
      <w:divsChild>
        <w:div w:id="673455597">
          <w:marLeft w:val="0"/>
          <w:marRight w:val="0"/>
          <w:marTop w:val="0"/>
          <w:marBottom w:val="0"/>
          <w:divBdr>
            <w:top w:val="none" w:sz="0" w:space="0" w:color="auto"/>
            <w:left w:val="none" w:sz="0" w:space="0" w:color="auto"/>
            <w:bottom w:val="none" w:sz="0" w:space="0" w:color="auto"/>
            <w:right w:val="none" w:sz="0" w:space="0" w:color="auto"/>
          </w:divBdr>
          <w:divsChild>
            <w:div w:id="673455592">
              <w:marLeft w:val="0"/>
              <w:marRight w:val="0"/>
              <w:marTop w:val="0"/>
              <w:marBottom w:val="0"/>
              <w:divBdr>
                <w:top w:val="none" w:sz="0" w:space="0" w:color="auto"/>
                <w:left w:val="none" w:sz="0" w:space="0" w:color="auto"/>
                <w:bottom w:val="none" w:sz="0" w:space="0" w:color="auto"/>
                <w:right w:val="none" w:sz="0" w:space="0" w:color="auto"/>
              </w:divBdr>
              <w:divsChild>
                <w:div w:id="673455593">
                  <w:marLeft w:val="0"/>
                  <w:marRight w:val="0"/>
                  <w:marTop w:val="0"/>
                  <w:marBottom w:val="0"/>
                  <w:divBdr>
                    <w:top w:val="none" w:sz="0" w:space="0" w:color="auto"/>
                    <w:left w:val="none" w:sz="0" w:space="0" w:color="auto"/>
                    <w:bottom w:val="none" w:sz="0" w:space="0" w:color="auto"/>
                    <w:right w:val="none" w:sz="0" w:space="0" w:color="auto"/>
                  </w:divBdr>
                  <w:divsChild>
                    <w:div w:id="673455617">
                      <w:marLeft w:val="0"/>
                      <w:marRight w:val="0"/>
                      <w:marTop w:val="0"/>
                      <w:marBottom w:val="0"/>
                      <w:divBdr>
                        <w:top w:val="none" w:sz="0" w:space="0" w:color="auto"/>
                        <w:left w:val="none" w:sz="0" w:space="0" w:color="auto"/>
                        <w:bottom w:val="none" w:sz="0" w:space="0" w:color="auto"/>
                        <w:right w:val="none" w:sz="0" w:space="0" w:color="auto"/>
                      </w:divBdr>
                      <w:divsChild>
                        <w:div w:id="673455609">
                          <w:marLeft w:val="0"/>
                          <w:marRight w:val="0"/>
                          <w:marTop w:val="0"/>
                          <w:marBottom w:val="0"/>
                          <w:divBdr>
                            <w:top w:val="none" w:sz="0" w:space="0" w:color="auto"/>
                            <w:left w:val="none" w:sz="0" w:space="0" w:color="auto"/>
                            <w:bottom w:val="none" w:sz="0" w:space="0" w:color="auto"/>
                            <w:right w:val="none" w:sz="0" w:space="0" w:color="auto"/>
                          </w:divBdr>
                          <w:divsChild>
                            <w:div w:id="673455601">
                              <w:marLeft w:val="0"/>
                              <w:marRight w:val="0"/>
                              <w:marTop w:val="0"/>
                              <w:marBottom w:val="0"/>
                              <w:divBdr>
                                <w:top w:val="none" w:sz="0" w:space="0" w:color="auto"/>
                                <w:left w:val="none" w:sz="0" w:space="0" w:color="auto"/>
                                <w:bottom w:val="none" w:sz="0" w:space="0" w:color="auto"/>
                                <w:right w:val="none" w:sz="0" w:space="0" w:color="auto"/>
                              </w:divBdr>
                              <w:divsChild>
                                <w:div w:id="673455624">
                                  <w:marLeft w:val="0"/>
                                  <w:marRight w:val="0"/>
                                  <w:marTop w:val="0"/>
                                  <w:marBottom w:val="0"/>
                                  <w:divBdr>
                                    <w:top w:val="none" w:sz="0" w:space="0" w:color="auto"/>
                                    <w:left w:val="none" w:sz="0" w:space="0" w:color="auto"/>
                                    <w:bottom w:val="none" w:sz="0" w:space="0" w:color="auto"/>
                                    <w:right w:val="none" w:sz="0" w:space="0" w:color="auto"/>
                                  </w:divBdr>
                                  <w:divsChild>
                                    <w:div w:id="673455623">
                                      <w:marLeft w:val="0"/>
                                      <w:marRight w:val="0"/>
                                      <w:marTop w:val="0"/>
                                      <w:marBottom w:val="0"/>
                                      <w:divBdr>
                                        <w:top w:val="none" w:sz="0" w:space="0" w:color="auto"/>
                                        <w:left w:val="none" w:sz="0" w:space="0" w:color="auto"/>
                                        <w:bottom w:val="none" w:sz="0" w:space="0" w:color="auto"/>
                                        <w:right w:val="none" w:sz="0" w:space="0" w:color="auto"/>
                                      </w:divBdr>
                                      <w:divsChild>
                                        <w:div w:id="673455610">
                                          <w:marLeft w:val="0"/>
                                          <w:marRight w:val="0"/>
                                          <w:marTop w:val="0"/>
                                          <w:marBottom w:val="0"/>
                                          <w:divBdr>
                                            <w:top w:val="none" w:sz="0" w:space="0" w:color="auto"/>
                                            <w:left w:val="none" w:sz="0" w:space="0" w:color="auto"/>
                                            <w:bottom w:val="none" w:sz="0" w:space="0" w:color="auto"/>
                                            <w:right w:val="none" w:sz="0" w:space="0" w:color="auto"/>
                                          </w:divBdr>
                                          <w:divsChild>
                                            <w:div w:id="673455599">
                                              <w:marLeft w:val="0"/>
                                              <w:marRight w:val="0"/>
                                              <w:marTop w:val="0"/>
                                              <w:marBottom w:val="0"/>
                                              <w:divBdr>
                                                <w:top w:val="none" w:sz="0" w:space="0" w:color="auto"/>
                                                <w:left w:val="none" w:sz="0" w:space="0" w:color="auto"/>
                                                <w:bottom w:val="none" w:sz="0" w:space="0" w:color="auto"/>
                                                <w:right w:val="none" w:sz="0" w:space="0" w:color="auto"/>
                                              </w:divBdr>
                                              <w:divsChild>
                                                <w:div w:id="673455598">
                                                  <w:marLeft w:val="0"/>
                                                  <w:marRight w:val="0"/>
                                                  <w:marTop w:val="0"/>
                                                  <w:marBottom w:val="0"/>
                                                  <w:divBdr>
                                                    <w:top w:val="none" w:sz="0" w:space="0" w:color="auto"/>
                                                    <w:left w:val="none" w:sz="0" w:space="0" w:color="auto"/>
                                                    <w:bottom w:val="none" w:sz="0" w:space="0" w:color="auto"/>
                                                    <w:right w:val="none" w:sz="0" w:space="0" w:color="auto"/>
                                                  </w:divBdr>
                                                  <w:divsChild>
                                                    <w:div w:id="673455618">
                                                      <w:marLeft w:val="0"/>
                                                      <w:marRight w:val="0"/>
                                                      <w:marTop w:val="0"/>
                                                      <w:marBottom w:val="0"/>
                                                      <w:divBdr>
                                                        <w:top w:val="none" w:sz="0" w:space="0" w:color="auto"/>
                                                        <w:left w:val="none" w:sz="0" w:space="0" w:color="auto"/>
                                                        <w:bottom w:val="none" w:sz="0" w:space="0" w:color="auto"/>
                                                        <w:right w:val="none" w:sz="0" w:space="0" w:color="auto"/>
                                                      </w:divBdr>
                                                      <w:divsChild>
                                                        <w:div w:id="673455616">
                                                          <w:marLeft w:val="0"/>
                                                          <w:marRight w:val="0"/>
                                                          <w:marTop w:val="0"/>
                                                          <w:marBottom w:val="0"/>
                                                          <w:divBdr>
                                                            <w:top w:val="none" w:sz="0" w:space="0" w:color="auto"/>
                                                            <w:left w:val="none" w:sz="0" w:space="0" w:color="auto"/>
                                                            <w:bottom w:val="none" w:sz="0" w:space="0" w:color="auto"/>
                                                            <w:right w:val="none" w:sz="0" w:space="0" w:color="auto"/>
                                                          </w:divBdr>
                                                          <w:divsChild>
                                                            <w:div w:id="673455606">
                                                              <w:marLeft w:val="0"/>
                                                              <w:marRight w:val="0"/>
                                                              <w:marTop w:val="0"/>
                                                              <w:marBottom w:val="0"/>
                                                              <w:divBdr>
                                                                <w:top w:val="none" w:sz="0" w:space="0" w:color="auto"/>
                                                                <w:left w:val="none" w:sz="0" w:space="0" w:color="auto"/>
                                                                <w:bottom w:val="none" w:sz="0" w:space="0" w:color="auto"/>
                                                                <w:right w:val="none" w:sz="0" w:space="0" w:color="auto"/>
                                                              </w:divBdr>
                                                              <w:divsChild>
                                                                <w:div w:id="673455625">
                                                                  <w:marLeft w:val="0"/>
                                                                  <w:marRight w:val="0"/>
                                                                  <w:marTop w:val="0"/>
                                                                  <w:marBottom w:val="0"/>
                                                                  <w:divBdr>
                                                                    <w:top w:val="none" w:sz="0" w:space="0" w:color="auto"/>
                                                                    <w:left w:val="none" w:sz="0" w:space="0" w:color="auto"/>
                                                                    <w:bottom w:val="none" w:sz="0" w:space="0" w:color="auto"/>
                                                                    <w:right w:val="none" w:sz="0" w:space="0" w:color="auto"/>
                                                                  </w:divBdr>
                                                                  <w:divsChild>
                                                                    <w:div w:id="673455603">
                                                                      <w:marLeft w:val="0"/>
                                                                      <w:marRight w:val="0"/>
                                                                      <w:marTop w:val="0"/>
                                                                      <w:marBottom w:val="0"/>
                                                                      <w:divBdr>
                                                                        <w:top w:val="none" w:sz="0" w:space="0" w:color="auto"/>
                                                                        <w:left w:val="none" w:sz="0" w:space="0" w:color="auto"/>
                                                                        <w:bottom w:val="none" w:sz="0" w:space="0" w:color="auto"/>
                                                                        <w:right w:val="none" w:sz="0" w:space="0" w:color="auto"/>
                                                                      </w:divBdr>
                                                                      <w:divsChild>
                                                                        <w:div w:id="673455619">
                                                                          <w:marLeft w:val="0"/>
                                                                          <w:marRight w:val="0"/>
                                                                          <w:marTop w:val="0"/>
                                                                          <w:marBottom w:val="0"/>
                                                                          <w:divBdr>
                                                                            <w:top w:val="none" w:sz="0" w:space="0" w:color="auto"/>
                                                                            <w:left w:val="none" w:sz="0" w:space="0" w:color="auto"/>
                                                                            <w:bottom w:val="none" w:sz="0" w:space="0" w:color="auto"/>
                                                                            <w:right w:val="none" w:sz="0" w:space="0" w:color="auto"/>
                                                                          </w:divBdr>
                                                                          <w:divsChild>
                                                                            <w:div w:id="673455605">
                                                                              <w:marLeft w:val="0"/>
                                                                              <w:marRight w:val="0"/>
                                                                              <w:marTop w:val="0"/>
                                                                              <w:marBottom w:val="0"/>
                                                                              <w:divBdr>
                                                                                <w:top w:val="none" w:sz="0" w:space="0" w:color="auto"/>
                                                                                <w:left w:val="none" w:sz="0" w:space="0" w:color="auto"/>
                                                                                <w:bottom w:val="none" w:sz="0" w:space="0" w:color="auto"/>
                                                                                <w:right w:val="none" w:sz="0" w:space="0" w:color="auto"/>
                                                                              </w:divBdr>
                                                                              <w:divsChild>
                                                                                <w:div w:id="673455613">
                                                                                  <w:marLeft w:val="0"/>
                                                                                  <w:marRight w:val="0"/>
                                                                                  <w:marTop w:val="0"/>
                                                                                  <w:marBottom w:val="0"/>
                                                                                  <w:divBdr>
                                                                                    <w:top w:val="none" w:sz="0" w:space="0" w:color="auto"/>
                                                                                    <w:left w:val="none" w:sz="0" w:space="0" w:color="auto"/>
                                                                                    <w:bottom w:val="none" w:sz="0" w:space="0" w:color="auto"/>
                                                                                    <w:right w:val="none" w:sz="0" w:space="0" w:color="auto"/>
                                                                                  </w:divBdr>
                                                                                  <w:divsChild>
                                                                                    <w:div w:id="673455620">
                                                                                      <w:marLeft w:val="0"/>
                                                                                      <w:marRight w:val="0"/>
                                                                                      <w:marTop w:val="0"/>
                                                                                      <w:marBottom w:val="0"/>
                                                                                      <w:divBdr>
                                                                                        <w:top w:val="none" w:sz="0" w:space="0" w:color="auto"/>
                                                                                        <w:left w:val="none" w:sz="0" w:space="0" w:color="auto"/>
                                                                                        <w:bottom w:val="none" w:sz="0" w:space="0" w:color="auto"/>
                                                                                        <w:right w:val="none" w:sz="0" w:space="0" w:color="auto"/>
                                                                                      </w:divBdr>
                                                                                      <w:divsChild>
                                                                                        <w:div w:id="673455615">
                                                                                          <w:marLeft w:val="0"/>
                                                                                          <w:marRight w:val="0"/>
                                                                                          <w:marTop w:val="0"/>
                                                                                          <w:marBottom w:val="0"/>
                                                                                          <w:divBdr>
                                                                                            <w:top w:val="none" w:sz="0" w:space="0" w:color="auto"/>
                                                                                            <w:left w:val="none" w:sz="0" w:space="0" w:color="auto"/>
                                                                                            <w:bottom w:val="none" w:sz="0" w:space="0" w:color="auto"/>
                                                                                            <w:right w:val="none" w:sz="0" w:space="0" w:color="auto"/>
                                                                                          </w:divBdr>
                                                                                          <w:divsChild>
                                                                                            <w:div w:id="673455608">
                                                                                              <w:marLeft w:val="0"/>
                                                                                              <w:marRight w:val="0"/>
                                                                                              <w:marTop w:val="0"/>
                                                                                              <w:marBottom w:val="0"/>
                                                                                              <w:divBdr>
                                                                                                <w:top w:val="none" w:sz="0" w:space="0" w:color="auto"/>
                                                                                                <w:left w:val="none" w:sz="0" w:space="0" w:color="auto"/>
                                                                                                <w:bottom w:val="none" w:sz="0" w:space="0" w:color="auto"/>
                                                                                                <w:right w:val="none" w:sz="0" w:space="0" w:color="auto"/>
                                                                                              </w:divBdr>
                                                                                              <w:divsChild>
                                                                                                <w:div w:id="673455614">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sChild>
                                                                                                        <w:div w:id="673455596">
                                                                                                          <w:marLeft w:val="0"/>
                                                                                                          <w:marRight w:val="0"/>
                                                                                                          <w:marTop w:val="0"/>
                                                                                                          <w:marBottom w:val="0"/>
                                                                                                          <w:divBdr>
                                                                                                            <w:top w:val="none" w:sz="0" w:space="0" w:color="auto"/>
                                                                                                            <w:left w:val="none" w:sz="0" w:space="0" w:color="auto"/>
                                                                                                            <w:bottom w:val="none" w:sz="0" w:space="0" w:color="auto"/>
                                                                                                            <w:right w:val="none" w:sz="0" w:space="0" w:color="auto"/>
                                                                                                          </w:divBdr>
                                                                                                          <w:divsChild>
                                                                                                            <w:div w:id="673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594">
      <w:marLeft w:val="0"/>
      <w:marRight w:val="0"/>
      <w:marTop w:val="0"/>
      <w:marBottom w:val="0"/>
      <w:divBdr>
        <w:top w:val="none" w:sz="0" w:space="0" w:color="auto"/>
        <w:left w:val="none" w:sz="0" w:space="0" w:color="auto"/>
        <w:bottom w:val="none" w:sz="0" w:space="0" w:color="auto"/>
        <w:right w:val="none" w:sz="0" w:space="0" w:color="auto"/>
      </w:divBdr>
      <w:divsChild>
        <w:div w:id="673455600">
          <w:marLeft w:val="0"/>
          <w:marRight w:val="0"/>
          <w:marTop w:val="0"/>
          <w:marBottom w:val="0"/>
          <w:divBdr>
            <w:top w:val="none" w:sz="0" w:space="0" w:color="auto"/>
            <w:left w:val="none" w:sz="0" w:space="0" w:color="auto"/>
            <w:bottom w:val="none" w:sz="0" w:space="0" w:color="auto"/>
            <w:right w:val="none" w:sz="0" w:space="0" w:color="auto"/>
          </w:divBdr>
          <w:divsChild>
            <w:div w:id="673455604">
              <w:marLeft w:val="5"/>
              <w:marRight w:val="5"/>
              <w:marTop w:val="0"/>
              <w:marBottom w:val="0"/>
              <w:divBdr>
                <w:top w:val="none" w:sz="0" w:space="0" w:color="auto"/>
                <w:left w:val="none" w:sz="0" w:space="0" w:color="auto"/>
                <w:bottom w:val="none" w:sz="0" w:space="0" w:color="auto"/>
                <w:right w:val="none" w:sz="0" w:space="0" w:color="auto"/>
              </w:divBdr>
              <w:divsChild>
                <w:div w:id="673455607">
                  <w:marLeft w:val="13"/>
                  <w:marRight w:val="0"/>
                  <w:marTop w:val="0"/>
                  <w:marBottom w:val="0"/>
                  <w:divBdr>
                    <w:top w:val="none" w:sz="0" w:space="0" w:color="auto"/>
                    <w:left w:val="none" w:sz="0" w:space="0" w:color="auto"/>
                    <w:bottom w:val="none" w:sz="0" w:space="0" w:color="auto"/>
                    <w:right w:val="none" w:sz="0" w:space="0" w:color="auto"/>
                  </w:divBdr>
                  <w:divsChild>
                    <w:div w:id="673455602">
                      <w:marLeft w:val="0"/>
                      <w:marRight w:val="0"/>
                      <w:marTop w:val="0"/>
                      <w:marBottom w:val="435"/>
                      <w:divBdr>
                        <w:top w:val="none" w:sz="0" w:space="0" w:color="auto"/>
                        <w:left w:val="none" w:sz="0" w:space="0" w:color="auto"/>
                        <w:bottom w:val="none" w:sz="0" w:space="0" w:color="auto"/>
                        <w:right w:val="none" w:sz="0" w:space="0" w:color="auto"/>
                      </w:divBdr>
                      <w:divsChild>
                        <w:div w:id="673455595">
                          <w:marLeft w:val="0"/>
                          <w:marRight w:val="0"/>
                          <w:marTop w:val="0"/>
                          <w:marBottom w:val="0"/>
                          <w:divBdr>
                            <w:top w:val="none" w:sz="0" w:space="0" w:color="auto"/>
                            <w:left w:val="none" w:sz="0" w:space="0" w:color="auto"/>
                            <w:bottom w:val="none" w:sz="0" w:space="0" w:color="auto"/>
                            <w:right w:val="none" w:sz="0" w:space="0" w:color="auto"/>
                          </w:divBdr>
                          <w:divsChild>
                            <w:div w:id="6734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55611">
      <w:marLeft w:val="0"/>
      <w:marRight w:val="0"/>
      <w:marTop w:val="0"/>
      <w:marBottom w:val="0"/>
      <w:divBdr>
        <w:top w:val="none" w:sz="0" w:space="0" w:color="auto"/>
        <w:left w:val="none" w:sz="0" w:space="0" w:color="auto"/>
        <w:bottom w:val="none" w:sz="0" w:space="0" w:color="auto"/>
        <w:right w:val="none" w:sz="0" w:space="0" w:color="auto"/>
      </w:divBdr>
    </w:div>
    <w:div w:id="681009377">
      <w:bodyDiv w:val="1"/>
      <w:marLeft w:val="0"/>
      <w:marRight w:val="0"/>
      <w:marTop w:val="0"/>
      <w:marBottom w:val="0"/>
      <w:divBdr>
        <w:top w:val="none" w:sz="0" w:space="0" w:color="auto"/>
        <w:left w:val="none" w:sz="0" w:space="0" w:color="auto"/>
        <w:bottom w:val="none" w:sz="0" w:space="0" w:color="auto"/>
        <w:right w:val="none" w:sz="0" w:space="0" w:color="auto"/>
      </w:divBdr>
    </w:div>
    <w:div w:id="739599362">
      <w:bodyDiv w:val="1"/>
      <w:marLeft w:val="0"/>
      <w:marRight w:val="0"/>
      <w:marTop w:val="0"/>
      <w:marBottom w:val="0"/>
      <w:divBdr>
        <w:top w:val="none" w:sz="0" w:space="0" w:color="auto"/>
        <w:left w:val="none" w:sz="0" w:space="0" w:color="auto"/>
        <w:bottom w:val="none" w:sz="0" w:space="0" w:color="auto"/>
        <w:right w:val="none" w:sz="0" w:space="0" w:color="auto"/>
      </w:divBdr>
    </w:div>
    <w:div w:id="750197077">
      <w:bodyDiv w:val="1"/>
      <w:marLeft w:val="0"/>
      <w:marRight w:val="0"/>
      <w:marTop w:val="0"/>
      <w:marBottom w:val="0"/>
      <w:divBdr>
        <w:top w:val="none" w:sz="0" w:space="0" w:color="auto"/>
        <w:left w:val="none" w:sz="0" w:space="0" w:color="auto"/>
        <w:bottom w:val="none" w:sz="0" w:space="0" w:color="auto"/>
        <w:right w:val="none" w:sz="0" w:space="0" w:color="auto"/>
      </w:divBdr>
    </w:div>
    <w:div w:id="783618234">
      <w:bodyDiv w:val="1"/>
      <w:marLeft w:val="0"/>
      <w:marRight w:val="0"/>
      <w:marTop w:val="0"/>
      <w:marBottom w:val="0"/>
      <w:divBdr>
        <w:top w:val="none" w:sz="0" w:space="0" w:color="auto"/>
        <w:left w:val="none" w:sz="0" w:space="0" w:color="auto"/>
        <w:bottom w:val="none" w:sz="0" w:space="0" w:color="auto"/>
        <w:right w:val="none" w:sz="0" w:space="0" w:color="auto"/>
      </w:divBdr>
    </w:div>
    <w:div w:id="796022665">
      <w:bodyDiv w:val="1"/>
      <w:marLeft w:val="0"/>
      <w:marRight w:val="0"/>
      <w:marTop w:val="0"/>
      <w:marBottom w:val="0"/>
      <w:divBdr>
        <w:top w:val="none" w:sz="0" w:space="0" w:color="auto"/>
        <w:left w:val="none" w:sz="0" w:space="0" w:color="auto"/>
        <w:bottom w:val="none" w:sz="0" w:space="0" w:color="auto"/>
        <w:right w:val="none" w:sz="0" w:space="0" w:color="auto"/>
      </w:divBdr>
    </w:div>
    <w:div w:id="801266892">
      <w:bodyDiv w:val="1"/>
      <w:marLeft w:val="0"/>
      <w:marRight w:val="0"/>
      <w:marTop w:val="0"/>
      <w:marBottom w:val="0"/>
      <w:divBdr>
        <w:top w:val="none" w:sz="0" w:space="0" w:color="auto"/>
        <w:left w:val="none" w:sz="0" w:space="0" w:color="auto"/>
        <w:bottom w:val="none" w:sz="0" w:space="0" w:color="auto"/>
        <w:right w:val="none" w:sz="0" w:space="0" w:color="auto"/>
      </w:divBdr>
    </w:div>
    <w:div w:id="841241231">
      <w:bodyDiv w:val="1"/>
      <w:marLeft w:val="0"/>
      <w:marRight w:val="0"/>
      <w:marTop w:val="0"/>
      <w:marBottom w:val="0"/>
      <w:divBdr>
        <w:top w:val="none" w:sz="0" w:space="0" w:color="auto"/>
        <w:left w:val="none" w:sz="0" w:space="0" w:color="auto"/>
        <w:bottom w:val="none" w:sz="0" w:space="0" w:color="auto"/>
        <w:right w:val="none" w:sz="0" w:space="0" w:color="auto"/>
      </w:divBdr>
    </w:div>
    <w:div w:id="932053482">
      <w:bodyDiv w:val="1"/>
      <w:marLeft w:val="0"/>
      <w:marRight w:val="0"/>
      <w:marTop w:val="0"/>
      <w:marBottom w:val="0"/>
      <w:divBdr>
        <w:top w:val="none" w:sz="0" w:space="0" w:color="auto"/>
        <w:left w:val="none" w:sz="0" w:space="0" w:color="auto"/>
        <w:bottom w:val="none" w:sz="0" w:space="0" w:color="auto"/>
        <w:right w:val="none" w:sz="0" w:space="0" w:color="auto"/>
      </w:divBdr>
    </w:div>
    <w:div w:id="943196674">
      <w:bodyDiv w:val="1"/>
      <w:marLeft w:val="0"/>
      <w:marRight w:val="0"/>
      <w:marTop w:val="0"/>
      <w:marBottom w:val="0"/>
      <w:divBdr>
        <w:top w:val="none" w:sz="0" w:space="0" w:color="auto"/>
        <w:left w:val="none" w:sz="0" w:space="0" w:color="auto"/>
        <w:bottom w:val="none" w:sz="0" w:space="0" w:color="auto"/>
        <w:right w:val="none" w:sz="0" w:space="0" w:color="auto"/>
      </w:divBdr>
    </w:div>
    <w:div w:id="974988293">
      <w:bodyDiv w:val="1"/>
      <w:marLeft w:val="0"/>
      <w:marRight w:val="0"/>
      <w:marTop w:val="0"/>
      <w:marBottom w:val="0"/>
      <w:divBdr>
        <w:top w:val="none" w:sz="0" w:space="0" w:color="auto"/>
        <w:left w:val="none" w:sz="0" w:space="0" w:color="auto"/>
        <w:bottom w:val="none" w:sz="0" w:space="0" w:color="auto"/>
        <w:right w:val="none" w:sz="0" w:space="0" w:color="auto"/>
      </w:divBdr>
    </w:div>
    <w:div w:id="1002467658">
      <w:bodyDiv w:val="1"/>
      <w:marLeft w:val="0"/>
      <w:marRight w:val="0"/>
      <w:marTop w:val="0"/>
      <w:marBottom w:val="0"/>
      <w:divBdr>
        <w:top w:val="none" w:sz="0" w:space="0" w:color="auto"/>
        <w:left w:val="none" w:sz="0" w:space="0" w:color="auto"/>
        <w:bottom w:val="none" w:sz="0" w:space="0" w:color="auto"/>
        <w:right w:val="none" w:sz="0" w:space="0" w:color="auto"/>
      </w:divBdr>
    </w:div>
    <w:div w:id="1009793429">
      <w:bodyDiv w:val="1"/>
      <w:marLeft w:val="0"/>
      <w:marRight w:val="0"/>
      <w:marTop w:val="0"/>
      <w:marBottom w:val="0"/>
      <w:divBdr>
        <w:top w:val="none" w:sz="0" w:space="0" w:color="auto"/>
        <w:left w:val="none" w:sz="0" w:space="0" w:color="auto"/>
        <w:bottom w:val="none" w:sz="0" w:space="0" w:color="auto"/>
        <w:right w:val="none" w:sz="0" w:space="0" w:color="auto"/>
      </w:divBdr>
    </w:div>
    <w:div w:id="1051074906">
      <w:bodyDiv w:val="1"/>
      <w:marLeft w:val="0"/>
      <w:marRight w:val="0"/>
      <w:marTop w:val="0"/>
      <w:marBottom w:val="0"/>
      <w:divBdr>
        <w:top w:val="none" w:sz="0" w:space="0" w:color="auto"/>
        <w:left w:val="none" w:sz="0" w:space="0" w:color="auto"/>
        <w:bottom w:val="none" w:sz="0" w:space="0" w:color="auto"/>
        <w:right w:val="none" w:sz="0" w:space="0" w:color="auto"/>
      </w:divBdr>
    </w:div>
    <w:div w:id="1053121748">
      <w:bodyDiv w:val="1"/>
      <w:marLeft w:val="0"/>
      <w:marRight w:val="0"/>
      <w:marTop w:val="0"/>
      <w:marBottom w:val="0"/>
      <w:divBdr>
        <w:top w:val="none" w:sz="0" w:space="0" w:color="auto"/>
        <w:left w:val="none" w:sz="0" w:space="0" w:color="auto"/>
        <w:bottom w:val="none" w:sz="0" w:space="0" w:color="auto"/>
        <w:right w:val="none" w:sz="0" w:space="0" w:color="auto"/>
      </w:divBdr>
    </w:div>
    <w:div w:id="1063867490">
      <w:bodyDiv w:val="1"/>
      <w:marLeft w:val="0"/>
      <w:marRight w:val="0"/>
      <w:marTop w:val="0"/>
      <w:marBottom w:val="0"/>
      <w:divBdr>
        <w:top w:val="none" w:sz="0" w:space="0" w:color="auto"/>
        <w:left w:val="none" w:sz="0" w:space="0" w:color="auto"/>
        <w:bottom w:val="none" w:sz="0" w:space="0" w:color="auto"/>
        <w:right w:val="none" w:sz="0" w:space="0" w:color="auto"/>
      </w:divBdr>
    </w:div>
    <w:div w:id="1092319123">
      <w:bodyDiv w:val="1"/>
      <w:marLeft w:val="0"/>
      <w:marRight w:val="0"/>
      <w:marTop w:val="0"/>
      <w:marBottom w:val="0"/>
      <w:divBdr>
        <w:top w:val="none" w:sz="0" w:space="0" w:color="auto"/>
        <w:left w:val="none" w:sz="0" w:space="0" w:color="auto"/>
        <w:bottom w:val="none" w:sz="0" w:space="0" w:color="auto"/>
        <w:right w:val="none" w:sz="0" w:space="0" w:color="auto"/>
      </w:divBdr>
    </w:div>
    <w:div w:id="1164510237">
      <w:bodyDiv w:val="1"/>
      <w:marLeft w:val="0"/>
      <w:marRight w:val="0"/>
      <w:marTop w:val="0"/>
      <w:marBottom w:val="0"/>
      <w:divBdr>
        <w:top w:val="none" w:sz="0" w:space="0" w:color="auto"/>
        <w:left w:val="none" w:sz="0" w:space="0" w:color="auto"/>
        <w:bottom w:val="none" w:sz="0" w:space="0" w:color="auto"/>
        <w:right w:val="none" w:sz="0" w:space="0" w:color="auto"/>
      </w:divBdr>
    </w:div>
    <w:div w:id="1166239048">
      <w:bodyDiv w:val="1"/>
      <w:marLeft w:val="0"/>
      <w:marRight w:val="0"/>
      <w:marTop w:val="0"/>
      <w:marBottom w:val="0"/>
      <w:divBdr>
        <w:top w:val="none" w:sz="0" w:space="0" w:color="auto"/>
        <w:left w:val="none" w:sz="0" w:space="0" w:color="auto"/>
        <w:bottom w:val="none" w:sz="0" w:space="0" w:color="auto"/>
        <w:right w:val="none" w:sz="0" w:space="0" w:color="auto"/>
      </w:divBdr>
    </w:div>
    <w:div w:id="1170407458">
      <w:bodyDiv w:val="1"/>
      <w:marLeft w:val="0"/>
      <w:marRight w:val="0"/>
      <w:marTop w:val="0"/>
      <w:marBottom w:val="0"/>
      <w:divBdr>
        <w:top w:val="none" w:sz="0" w:space="0" w:color="auto"/>
        <w:left w:val="none" w:sz="0" w:space="0" w:color="auto"/>
        <w:bottom w:val="none" w:sz="0" w:space="0" w:color="auto"/>
        <w:right w:val="none" w:sz="0" w:space="0" w:color="auto"/>
      </w:divBdr>
    </w:div>
    <w:div w:id="1171674459">
      <w:bodyDiv w:val="1"/>
      <w:marLeft w:val="0"/>
      <w:marRight w:val="0"/>
      <w:marTop w:val="0"/>
      <w:marBottom w:val="0"/>
      <w:divBdr>
        <w:top w:val="none" w:sz="0" w:space="0" w:color="auto"/>
        <w:left w:val="none" w:sz="0" w:space="0" w:color="auto"/>
        <w:bottom w:val="none" w:sz="0" w:space="0" w:color="auto"/>
        <w:right w:val="none" w:sz="0" w:space="0" w:color="auto"/>
      </w:divBdr>
    </w:div>
    <w:div w:id="1220631335">
      <w:bodyDiv w:val="1"/>
      <w:marLeft w:val="0"/>
      <w:marRight w:val="0"/>
      <w:marTop w:val="0"/>
      <w:marBottom w:val="0"/>
      <w:divBdr>
        <w:top w:val="none" w:sz="0" w:space="0" w:color="auto"/>
        <w:left w:val="none" w:sz="0" w:space="0" w:color="auto"/>
        <w:bottom w:val="none" w:sz="0" w:space="0" w:color="auto"/>
        <w:right w:val="none" w:sz="0" w:space="0" w:color="auto"/>
      </w:divBdr>
    </w:div>
    <w:div w:id="1253855644">
      <w:bodyDiv w:val="1"/>
      <w:marLeft w:val="0"/>
      <w:marRight w:val="0"/>
      <w:marTop w:val="0"/>
      <w:marBottom w:val="0"/>
      <w:divBdr>
        <w:top w:val="none" w:sz="0" w:space="0" w:color="auto"/>
        <w:left w:val="none" w:sz="0" w:space="0" w:color="auto"/>
        <w:bottom w:val="none" w:sz="0" w:space="0" w:color="auto"/>
        <w:right w:val="none" w:sz="0" w:space="0" w:color="auto"/>
      </w:divBdr>
    </w:div>
    <w:div w:id="1268735281">
      <w:bodyDiv w:val="1"/>
      <w:marLeft w:val="0"/>
      <w:marRight w:val="0"/>
      <w:marTop w:val="0"/>
      <w:marBottom w:val="0"/>
      <w:divBdr>
        <w:top w:val="none" w:sz="0" w:space="0" w:color="auto"/>
        <w:left w:val="none" w:sz="0" w:space="0" w:color="auto"/>
        <w:bottom w:val="none" w:sz="0" w:space="0" w:color="auto"/>
        <w:right w:val="none" w:sz="0" w:space="0" w:color="auto"/>
      </w:divBdr>
    </w:div>
    <w:div w:id="1290739820">
      <w:bodyDiv w:val="1"/>
      <w:marLeft w:val="0"/>
      <w:marRight w:val="0"/>
      <w:marTop w:val="0"/>
      <w:marBottom w:val="0"/>
      <w:divBdr>
        <w:top w:val="none" w:sz="0" w:space="0" w:color="auto"/>
        <w:left w:val="none" w:sz="0" w:space="0" w:color="auto"/>
        <w:bottom w:val="none" w:sz="0" w:space="0" w:color="auto"/>
        <w:right w:val="none" w:sz="0" w:space="0" w:color="auto"/>
      </w:divBdr>
    </w:div>
    <w:div w:id="1292128870">
      <w:bodyDiv w:val="1"/>
      <w:marLeft w:val="0"/>
      <w:marRight w:val="0"/>
      <w:marTop w:val="0"/>
      <w:marBottom w:val="0"/>
      <w:divBdr>
        <w:top w:val="none" w:sz="0" w:space="0" w:color="auto"/>
        <w:left w:val="none" w:sz="0" w:space="0" w:color="auto"/>
        <w:bottom w:val="none" w:sz="0" w:space="0" w:color="auto"/>
        <w:right w:val="none" w:sz="0" w:space="0" w:color="auto"/>
      </w:divBdr>
    </w:div>
    <w:div w:id="1337925533">
      <w:bodyDiv w:val="1"/>
      <w:marLeft w:val="0"/>
      <w:marRight w:val="0"/>
      <w:marTop w:val="0"/>
      <w:marBottom w:val="0"/>
      <w:divBdr>
        <w:top w:val="none" w:sz="0" w:space="0" w:color="auto"/>
        <w:left w:val="none" w:sz="0" w:space="0" w:color="auto"/>
        <w:bottom w:val="none" w:sz="0" w:space="0" w:color="auto"/>
        <w:right w:val="none" w:sz="0" w:space="0" w:color="auto"/>
      </w:divBdr>
    </w:div>
    <w:div w:id="1342318768">
      <w:bodyDiv w:val="1"/>
      <w:marLeft w:val="0"/>
      <w:marRight w:val="0"/>
      <w:marTop w:val="0"/>
      <w:marBottom w:val="0"/>
      <w:divBdr>
        <w:top w:val="none" w:sz="0" w:space="0" w:color="auto"/>
        <w:left w:val="none" w:sz="0" w:space="0" w:color="auto"/>
        <w:bottom w:val="none" w:sz="0" w:space="0" w:color="auto"/>
        <w:right w:val="none" w:sz="0" w:space="0" w:color="auto"/>
      </w:divBdr>
    </w:div>
    <w:div w:id="1551916480">
      <w:bodyDiv w:val="1"/>
      <w:marLeft w:val="0"/>
      <w:marRight w:val="0"/>
      <w:marTop w:val="0"/>
      <w:marBottom w:val="0"/>
      <w:divBdr>
        <w:top w:val="none" w:sz="0" w:space="0" w:color="auto"/>
        <w:left w:val="none" w:sz="0" w:space="0" w:color="auto"/>
        <w:bottom w:val="none" w:sz="0" w:space="0" w:color="auto"/>
        <w:right w:val="none" w:sz="0" w:space="0" w:color="auto"/>
      </w:divBdr>
    </w:div>
    <w:div w:id="1586957209">
      <w:bodyDiv w:val="1"/>
      <w:marLeft w:val="0"/>
      <w:marRight w:val="0"/>
      <w:marTop w:val="0"/>
      <w:marBottom w:val="0"/>
      <w:divBdr>
        <w:top w:val="none" w:sz="0" w:space="0" w:color="auto"/>
        <w:left w:val="none" w:sz="0" w:space="0" w:color="auto"/>
        <w:bottom w:val="none" w:sz="0" w:space="0" w:color="auto"/>
        <w:right w:val="none" w:sz="0" w:space="0" w:color="auto"/>
      </w:divBdr>
    </w:div>
    <w:div w:id="1611467656">
      <w:bodyDiv w:val="1"/>
      <w:marLeft w:val="0"/>
      <w:marRight w:val="0"/>
      <w:marTop w:val="0"/>
      <w:marBottom w:val="0"/>
      <w:divBdr>
        <w:top w:val="none" w:sz="0" w:space="0" w:color="auto"/>
        <w:left w:val="none" w:sz="0" w:space="0" w:color="auto"/>
        <w:bottom w:val="none" w:sz="0" w:space="0" w:color="auto"/>
        <w:right w:val="none" w:sz="0" w:space="0" w:color="auto"/>
      </w:divBdr>
    </w:div>
    <w:div w:id="1613589615">
      <w:bodyDiv w:val="1"/>
      <w:marLeft w:val="0"/>
      <w:marRight w:val="0"/>
      <w:marTop w:val="0"/>
      <w:marBottom w:val="0"/>
      <w:divBdr>
        <w:top w:val="none" w:sz="0" w:space="0" w:color="auto"/>
        <w:left w:val="none" w:sz="0" w:space="0" w:color="auto"/>
        <w:bottom w:val="none" w:sz="0" w:space="0" w:color="auto"/>
        <w:right w:val="none" w:sz="0" w:space="0" w:color="auto"/>
      </w:divBdr>
    </w:div>
    <w:div w:id="1671906612">
      <w:bodyDiv w:val="1"/>
      <w:marLeft w:val="0"/>
      <w:marRight w:val="0"/>
      <w:marTop w:val="0"/>
      <w:marBottom w:val="0"/>
      <w:divBdr>
        <w:top w:val="none" w:sz="0" w:space="0" w:color="auto"/>
        <w:left w:val="none" w:sz="0" w:space="0" w:color="auto"/>
        <w:bottom w:val="none" w:sz="0" w:space="0" w:color="auto"/>
        <w:right w:val="none" w:sz="0" w:space="0" w:color="auto"/>
      </w:divBdr>
    </w:div>
    <w:div w:id="1705473273">
      <w:bodyDiv w:val="1"/>
      <w:marLeft w:val="0"/>
      <w:marRight w:val="0"/>
      <w:marTop w:val="0"/>
      <w:marBottom w:val="0"/>
      <w:divBdr>
        <w:top w:val="none" w:sz="0" w:space="0" w:color="auto"/>
        <w:left w:val="none" w:sz="0" w:space="0" w:color="auto"/>
        <w:bottom w:val="none" w:sz="0" w:space="0" w:color="auto"/>
        <w:right w:val="none" w:sz="0" w:space="0" w:color="auto"/>
      </w:divBdr>
    </w:div>
    <w:div w:id="1740594060">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
    <w:div w:id="1832989035">
      <w:bodyDiv w:val="1"/>
      <w:marLeft w:val="0"/>
      <w:marRight w:val="0"/>
      <w:marTop w:val="0"/>
      <w:marBottom w:val="0"/>
      <w:divBdr>
        <w:top w:val="none" w:sz="0" w:space="0" w:color="auto"/>
        <w:left w:val="none" w:sz="0" w:space="0" w:color="auto"/>
        <w:bottom w:val="none" w:sz="0" w:space="0" w:color="auto"/>
        <w:right w:val="none" w:sz="0" w:space="0" w:color="auto"/>
      </w:divBdr>
    </w:div>
    <w:div w:id="1864902889">
      <w:bodyDiv w:val="1"/>
      <w:marLeft w:val="0"/>
      <w:marRight w:val="0"/>
      <w:marTop w:val="0"/>
      <w:marBottom w:val="0"/>
      <w:divBdr>
        <w:top w:val="none" w:sz="0" w:space="0" w:color="auto"/>
        <w:left w:val="none" w:sz="0" w:space="0" w:color="auto"/>
        <w:bottom w:val="none" w:sz="0" w:space="0" w:color="auto"/>
        <w:right w:val="none" w:sz="0" w:space="0" w:color="auto"/>
      </w:divBdr>
    </w:div>
    <w:div w:id="1898973758">
      <w:bodyDiv w:val="1"/>
      <w:marLeft w:val="0"/>
      <w:marRight w:val="0"/>
      <w:marTop w:val="0"/>
      <w:marBottom w:val="0"/>
      <w:divBdr>
        <w:top w:val="none" w:sz="0" w:space="0" w:color="auto"/>
        <w:left w:val="none" w:sz="0" w:space="0" w:color="auto"/>
        <w:bottom w:val="none" w:sz="0" w:space="0" w:color="auto"/>
        <w:right w:val="none" w:sz="0" w:space="0" w:color="auto"/>
      </w:divBdr>
    </w:div>
    <w:div w:id="1924877022">
      <w:bodyDiv w:val="1"/>
      <w:marLeft w:val="0"/>
      <w:marRight w:val="0"/>
      <w:marTop w:val="0"/>
      <w:marBottom w:val="0"/>
      <w:divBdr>
        <w:top w:val="none" w:sz="0" w:space="0" w:color="auto"/>
        <w:left w:val="none" w:sz="0" w:space="0" w:color="auto"/>
        <w:bottom w:val="none" w:sz="0" w:space="0" w:color="auto"/>
        <w:right w:val="none" w:sz="0" w:space="0" w:color="auto"/>
      </w:divBdr>
    </w:div>
    <w:div w:id="1938252768">
      <w:bodyDiv w:val="1"/>
      <w:marLeft w:val="0"/>
      <w:marRight w:val="0"/>
      <w:marTop w:val="0"/>
      <w:marBottom w:val="0"/>
      <w:divBdr>
        <w:top w:val="none" w:sz="0" w:space="0" w:color="auto"/>
        <w:left w:val="none" w:sz="0" w:space="0" w:color="auto"/>
        <w:bottom w:val="none" w:sz="0" w:space="0" w:color="auto"/>
        <w:right w:val="none" w:sz="0" w:space="0" w:color="auto"/>
      </w:divBdr>
    </w:div>
    <w:div w:id="1942760069">
      <w:bodyDiv w:val="1"/>
      <w:marLeft w:val="0"/>
      <w:marRight w:val="0"/>
      <w:marTop w:val="0"/>
      <w:marBottom w:val="0"/>
      <w:divBdr>
        <w:top w:val="none" w:sz="0" w:space="0" w:color="auto"/>
        <w:left w:val="none" w:sz="0" w:space="0" w:color="auto"/>
        <w:bottom w:val="none" w:sz="0" w:space="0" w:color="auto"/>
        <w:right w:val="none" w:sz="0" w:space="0" w:color="auto"/>
      </w:divBdr>
      <w:divsChild>
        <w:div w:id="138889077">
          <w:marLeft w:val="0"/>
          <w:marRight w:val="0"/>
          <w:marTop w:val="0"/>
          <w:marBottom w:val="0"/>
          <w:divBdr>
            <w:top w:val="none" w:sz="0" w:space="0" w:color="auto"/>
            <w:left w:val="none" w:sz="0" w:space="0" w:color="auto"/>
            <w:bottom w:val="none" w:sz="0" w:space="0" w:color="auto"/>
            <w:right w:val="none" w:sz="0" w:space="0" w:color="auto"/>
          </w:divBdr>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
    <w:div w:id="2026976289">
      <w:bodyDiv w:val="1"/>
      <w:marLeft w:val="0"/>
      <w:marRight w:val="0"/>
      <w:marTop w:val="0"/>
      <w:marBottom w:val="0"/>
      <w:divBdr>
        <w:top w:val="none" w:sz="0" w:space="0" w:color="auto"/>
        <w:left w:val="none" w:sz="0" w:space="0" w:color="auto"/>
        <w:bottom w:val="none" w:sz="0" w:space="0" w:color="auto"/>
        <w:right w:val="none" w:sz="0" w:space="0" w:color="auto"/>
      </w:divBdr>
    </w:div>
    <w:div w:id="2099325321">
      <w:bodyDiv w:val="1"/>
      <w:marLeft w:val="0"/>
      <w:marRight w:val="0"/>
      <w:marTop w:val="0"/>
      <w:marBottom w:val="0"/>
      <w:divBdr>
        <w:top w:val="none" w:sz="0" w:space="0" w:color="auto"/>
        <w:left w:val="none" w:sz="0" w:space="0" w:color="auto"/>
        <w:bottom w:val="none" w:sz="0" w:space="0" w:color="auto"/>
        <w:right w:val="none" w:sz="0" w:space="0" w:color="auto"/>
      </w:divBdr>
    </w:div>
    <w:div w:id="21408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1D58-9244-4C62-A4C1-E09B9E71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43</Pages>
  <Words>15828</Words>
  <Characters>112921</Characters>
  <Application>Microsoft Office Word</Application>
  <DocSecurity>0</DocSecurity>
  <Lines>941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Гагина Надежда Владимировна</cp:lastModifiedBy>
  <cp:revision>284</cp:revision>
  <cp:lastPrinted>2021-07-13T06:53:00Z</cp:lastPrinted>
  <dcterms:created xsi:type="dcterms:W3CDTF">2018-12-11T06:53:00Z</dcterms:created>
  <dcterms:modified xsi:type="dcterms:W3CDTF">2022-10-28T14:57:00Z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45890332</vt:i4>
  </property>
</Properties>
</file>